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FF7671" w:rsidRDefault="008778DD" w14:paraId="303CCE65" w14:textId="77777777">
      <w:pPr>
        <w:jc w:val="center"/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C31C1" w:rsidR="00FF7671" w:rsidRDefault="008778DD" w14:paraId="27C6D6E1" w14:textId="67DA2E0A">
      <w:pPr>
        <w:jc w:val="center"/>
        <w:rPr>
          <w:rFonts w:cstheme="minorHAnsi"/>
        </w:rPr>
      </w:pPr>
      <w:r w:rsidRPr="00CC31C1">
        <w:rPr>
          <w:rFonts w:cstheme="minorHAnsi"/>
        </w:rPr>
        <w:t xml:space="preserve">Year </w:t>
      </w:r>
      <w:r w:rsidR="00467779">
        <w:rPr>
          <w:rFonts w:cstheme="minorHAnsi"/>
        </w:rPr>
        <w:t>6</w:t>
      </w:r>
      <w:r w:rsidRPr="00CC31C1">
        <w:rPr>
          <w:rFonts w:cstheme="minorHAnsi"/>
        </w:rPr>
        <w:t xml:space="preserve"> </w:t>
      </w:r>
      <w:r w:rsidRPr="00CC31C1" w:rsidR="00E363B0">
        <w:rPr>
          <w:rFonts w:cstheme="minorHAnsi"/>
        </w:rPr>
        <w:t xml:space="preserve">Term </w:t>
      </w:r>
      <w:r w:rsidR="00234B7B">
        <w:rPr>
          <w:rFonts w:cstheme="minorHAnsi"/>
        </w:rPr>
        <w:t>3</w:t>
      </w:r>
      <w:r w:rsidRPr="00CC31C1" w:rsidR="00E363B0">
        <w:rPr>
          <w:rFonts w:cstheme="minorHAnsi"/>
        </w:rPr>
        <w:t xml:space="preserve"> Medium Term Plan</w:t>
      </w:r>
    </w:p>
    <w:tbl>
      <w:tblPr>
        <w:tblStyle w:val="TableGrid"/>
        <w:tblW w:w="15458" w:type="dxa"/>
        <w:tblLayout w:type="fixed"/>
        <w:tblLook w:val="04A0" w:firstRow="1" w:lastRow="0" w:firstColumn="1" w:lastColumn="0" w:noHBand="0" w:noVBand="1"/>
      </w:tblPr>
      <w:tblGrid>
        <w:gridCol w:w="1305"/>
        <w:gridCol w:w="2245"/>
        <w:gridCol w:w="2351"/>
        <w:gridCol w:w="2351"/>
        <w:gridCol w:w="2350"/>
        <w:gridCol w:w="2351"/>
        <w:gridCol w:w="2505"/>
      </w:tblGrid>
      <w:tr w:rsidRPr="00CC31C1" w:rsidR="006B4588" w:rsidTr="0EFFC6E1" w14:paraId="620BFC3A" w14:textId="4284807A">
        <w:tc>
          <w:tcPr>
            <w:tcW w:w="1305" w:type="dxa"/>
            <w:shd w:val="clear" w:color="auto" w:fill="990033"/>
            <w:tcMar/>
          </w:tcPr>
          <w:p w:rsidRPr="00CC31C1" w:rsidR="006B4588" w:rsidP="005B544A" w:rsidRDefault="006B4588" w14:paraId="122E3595" w14:textId="77777777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990033"/>
            <w:tcMar/>
          </w:tcPr>
          <w:p w:rsidRPr="00CC31C1" w:rsidR="006B4588" w:rsidP="005B544A" w:rsidRDefault="006B4588" w14:paraId="11CA3F51" w14:textId="3640B1AC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  <w:r w:rsidR="00234B7B">
              <w:rPr>
                <w:rFonts w:cstheme="minorHAnsi"/>
              </w:rPr>
              <w:t xml:space="preserve"> (3 days)</w:t>
            </w:r>
          </w:p>
        </w:tc>
        <w:tc>
          <w:tcPr>
            <w:tcW w:w="2351" w:type="dxa"/>
            <w:shd w:val="clear" w:color="auto" w:fill="990033"/>
            <w:tcMar/>
          </w:tcPr>
          <w:p w:rsidRPr="00CC31C1" w:rsidR="006B4588" w:rsidP="005B544A" w:rsidRDefault="006B4588" w14:paraId="16EBC405" w14:textId="620ADB2C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351" w:type="dxa"/>
            <w:shd w:val="clear" w:color="auto" w:fill="990033"/>
            <w:tcMar/>
          </w:tcPr>
          <w:p w:rsidRPr="00CC31C1" w:rsidR="006B4588" w:rsidP="005B544A" w:rsidRDefault="006B4588" w14:paraId="6DCBB321" w14:textId="695CB606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350" w:type="dxa"/>
            <w:shd w:val="clear" w:color="auto" w:fill="990033"/>
            <w:tcMar/>
          </w:tcPr>
          <w:p w:rsidRPr="00CC31C1" w:rsidR="006B4588" w:rsidP="005B544A" w:rsidRDefault="006B4588" w14:paraId="3AA3E57C" w14:textId="26F3D8A9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351" w:type="dxa"/>
            <w:shd w:val="clear" w:color="auto" w:fill="990033"/>
            <w:tcMar/>
          </w:tcPr>
          <w:p w:rsidRPr="00CC31C1" w:rsidR="006B4588" w:rsidP="005B544A" w:rsidRDefault="006B4588" w14:paraId="3CA7A07C" w14:textId="710E4557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505" w:type="dxa"/>
            <w:shd w:val="clear" w:color="auto" w:fill="990033"/>
            <w:tcMar/>
          </w:tcPr>
          <w:p w:rsidRPr="00CC31C1" w:rsidR="006B4588" w:rsidP="005B544A" w:rsidRDefault="006B4588" w14:paraId="05C4981B" w14:textId="5E91A573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Pr="00CC31C1" w:rsidR="00F43D9D" w:rsidTr="0EFFC6E1" w14:paraId="655690F1" w14:textId="1DFFF2B6">
        <w:tc>
          <w:tcPr>
            <w:tcW w:w="1305" w:type="dxa"/>
            <w:shd w:val="clear" w:color="auto" w:fill="990033"/>
            <w:tcMar/>
          </w:tcPr>
          <w:p w:rsidRPr="00CC31C1" w:rsidR="00F43D9D" w:rsidP="00F43D9D" w:rsidRDefault="00F43D9D" w14:paraId="00D834A9" w14:textId="4FDEA4DD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245" w:type="dxa"/>
            <w:tcMar/>
          </w:tcPr>
          <w:p w:rsidR="001B30FE" w:rsidP="001B30FE" w:rsidRDefault="001B30FE" w14:paraId="30DFB735" w14:textId="648A4C76">
            <w:r>
              <w:t>To create informal</w:t>
            </w:r>
          </w:p>
          <w:p w:rsidRPr="00CC31C1" w:rsidR="00F43D9D" w:rsidP="001B30FE" w:rsidRDefault="001B30FE" w14:paraId="34BDE48F" w14:textId="28A55C1F">
            <w:r>
              <w:t>Questions using question tags</w:t>
            </w:r>
          </w:p>
        </w:tc>
        <w:tc>
          <w:tcPr>
            <w:tcW w:w="2351" w:type="dxa"/>
            <w:tcMar/>
          </w:tcPr>
          <w:p w:rsidR="001B30FE" w:rsidP="001B30FE" w:rsidRDefault="001B30FE" w14:paraId="090A6E0D" w14:textId="2FD6C342">
            <w:r>
              <w:t>To make inferences</w:t>
            </w:r>
          </w:p>
          <w:p w:rsidR="001B30FE" w:rsidP="001B30FE" w:rsidRDefault="001B30FE" w14:paraId="79714DB5" w14:textId="694D130D">
            <w:r>
              <w:t>based on images from</w:t>
            </w:r>
          </w:p>
          <w:p w:rsidR="00F43D9D" w:rsidP="001B30FE" w:rsidRDefault="001B30FE" w14:paraId="63CE278D" w14:textId="77777777">
            <w:r>
              <w:t>the text</w:t>
            </w:r>
          </w:p>
          <w:p w:rsidR="001B30FE" w:rsidP="001B30FE" w:rsidRDefault="001B30FE" w14:paraId="2318FF3D" w14:textId="77777777">
            <w:r>
              <w:t>To use the passive voice to create changes in perspective</w:t>
            </w:r>
          </w:p>
          <w:p w:rsidR="001B30FE" w:rsidP="001B30FE" w:rsidRDefault="001B30FE" w14:paraId="72B2D054" w14:textId="00787CB6">
            <w:r>
              <w:t>To write a diary entry in</w:t>
            </w:r>
          </w:p>
          <w:p w:rsidRPr="00CC31C1" w:rsidR="001B30FE" w:rsidP="001B30FE" w:rsidRDefault="001B30FE" w14:paraId="73F60E7C" w14:textId="50EF1ABB">
            <w:r>
              <w:t>role</w:t>
            </w:r>
          </w:p>
        </w:tc>
        <w:tc>
          <w:tcPr>
            <w:tcW w:w="2351" w:type="dxa"/>
            <w:tcMar/>
          </w:tcPr>
          <w:p w:rsidR="001B30FE" w:rsidP="001B30FE" w:rsidRDefault="001B30FE" w14:paraId="2E4400B5" w14:textId="71F0EA19">
            <w:pPr>
              <w:autoSpaceDE w:val="0"/>
              <w:autoSpaceDN w:val="0"/>
              <w:adjustRightInd w:val="0"/>
            </w:pPr>
            <w:r>
              <w:t>To explore and analyse</w:t>
            </w:r>
          </w:p>
          <w:p w:rsidR="001B30FE" w:rsidP="001B30FE" w:rsidRDefault="001B30FE" w14:paraId="6CE0FD77" w14:textId="521E058C">
            <w:pPr>
              <w:autoSpaceDE w:val="0"/>
              <w:autoSpaceDN w:val="0"/>
              <w:adjustRightInd w:val="0"/>
            </w:pPr>
            <w:r>
              <w:t>a character through</w:t>
            </w:r>
          </w:p>
          <w:p w:rsidR="00F43D9D" w:rsidP="001B30FE" w:rsidRDefault="001B30FE" w14:paraId="59FBB7E5" w14:textId="77777777">
            <w:pPr>
              <w:autoSpaceDE w:val="0"/>
              <w:autoSpaceDN w:val="0"/>
              <w:adjustRightInd w:val="0"/>
            </w:pPr>
            <w:r>
              <w:t>description</w:t>
            </w:r>
          </w:p>
          <w:p w:rsidR="001B30FE" w:rsidP="001B30FE" w:rsidRDefault="001B30FE" w14:paraId="1803AF8F" w14:textId="77777777">
            <w:pPr>
              <w:autoSpaceDE w:val="0"/>
              <w:autoSpaceDN w:val="0"/>
              <w:adjustRightInd w:val="0"/>
            </w:pPr>
            <w:r>
              <w:t>To explore a characterisation through drama</w:t>
            </w:r>
          </w:p>
          <w:p w:rsidR="001B30FE" w:rsidP="001B30FE" w:rsidRDefault="001B30FE" w14:paraId="4057533E" w14:textId="6043B6B2">
            <w:pPr>
              <w:autoSpaceDE w:val="0"/>
              <w:autoSpaceDN w:val="0"/>
              <w:adjustRightInd w:val="0"/>
            </w:pPr>
            <w:r>
              <w:t>To develop and explore</w:t>
            </w:r>
          </w:p>
          <w:p w:rsidR="001B30FE" w:rsidP="001B30FE" w:rsidRDefault="001B30FE" w14:paraId="252FA224" w14:textId="32D0BB92">
            <w:pPr>
              <w:autoSpaceDE w:val="0"/>
              <w:autoSpaceDN w:val="0"/>
              <w:adjustRightInd w:val="0"/>
            </w:pPr>
            <w:r>
              <w:t>a character though</w:t>
            </w:r>
          </w:p>
          <w:p w:rsidR="001B30FE" w:rsidP="001B30FE" w:rsidRDefault="001B30FE" w14:paraId="5D7E29A6" w14:textId="2279B880">
            <w:pPr>
              <w:autoSpaceDE w:val="0"/>
              <w:autoSpaceDN w:val="0"/>
              <w:adjustRightInd w:val="0"/>
            </w:pPr>
            <w:r>
              <w:t>dialogue and description</w:t>
            </w:r>
          </w:p>
          <w:p w:rsidR="001B30FE" w:rsidP="001B30FE" w:rsidRDefault="001B30FE" w14:paraId="38D7F086" w14:textId="69B2E52D">
            <w:pPr>
              <w:autoSpaceDE w:val="0"/>
              <w:autoSpaceDN w:val="0"/>
              <w:adjustRightInd w:val="0"/>
            </w:pPr>
            <w:r>
              <w:t>To write a flashback</w:t>
            </w:r>
          </w:p>
          <w:p w:rsidRPr="00CC31C1" w:rsidR="001B30FE" w:rsidP="001B30FE" w:rsidRDefault="001B30FE" w14:paraId="106FE69D" w14:textId="4F3309B0">
            <w:pPr>
              <w:autoSpaceDE w:val="0"/>
              <w:autoSpaceDN w:val="0"/>
              <w:adjustRightInd w:val="0"/>
            </w:pPr>
            <w:r>
              <w:t>narrative</w:t>
            </w:r>
          </w:p>
        </w:tc>
        <w:tc>
          <w:tcPr>
            <w:tcW w:w="2350" w:type="dxa"/>
            <w:tcMar/>
          </w:tcPr>
          <w:p w:rsidR="001B30FE" w:rsidP="001B30FE" w:rsidRDefault="001B30FE" w14:paraId="294E4631" w14:textId="17862D0E">
            <w:r>
              <w:t>To write a persuasive</w:t>
            </w:r>
          </w:p>
          <w:p w:rsidR="00F43D9D" w:rsidP="001B30FE" w:rsidRDefault="001B30FE" w14:paraId="405C28F2" w14:textId="2EBCFF99">
            <w:r>
              <w:t>Speech</w:t>
            </w:r>
          </w:p>
          <w:p w:rsidR="001B30FE" w:rsidP="001B30FE" w:rsidRDefault="001B30FE" w14:paraId="36B6D0F6" w14:textId="6AE607B5">
            <w:r>
              <w:t>To discuss the key</w:t>
            </w:r>
          </w:p>
          <w:p w:rsidR="001B30FE" w:rsidP="001B30FE" w:rsidRDefault="001B30FE" w14:paraId="74B9F137" w14:textId="77777777">
            <w:r>
              <w:t>themes in a text</w:t>
            </w:r>
          </w:p>
          <w:p w:rsidR="001B30FE" w:rsidP="001B30FE" w:rsidRDefault="001B30FE" w14:paraId="3E316579" w14:textId="10652D6C">
            <w:r>
              <w:t>To form a written</w:t>
            </w:r>
          </w:p>
          <w:p w:rsidR="001B30FE" w:rsidP="001B30FE" w:rsidRDefault="001B30FE" w14:paraId="080EAF59" w14:textId="77777777">
            <w:r>
              <w:t>response to an</w:t>
            </w:r>
          </w:p>
          <w:p w:rsidR="001B30FE" w:rsidP="001B30FE" w:rsidRDefault="001B30FE" w14:paraId="0C7AE555" w14:textId="6456F5B7">
            <w:r>
              <w:t>open-ended question</w:t>
            </w:r>
          </w:p>
          <w:p w:rsidRPr="00CC31C1" w:rsidR="001B30FE" w:rsidP="001B30FE" w:rsidRDefault="001B30FE" w14:paraId="2FEEC97C" w14:textId="3DEBF0EC">
            <w:r>
              <w:t>To use a range of adverbials</w:t>
            </w:r>
          </w:p>
        </w:tc>
        <w:tc>
          <w:tcPr>
            <w:tcW w:w="2351" w:type="dxa"/>
            <w:tcMar/>
          </w:tcPr>
          <w:p w:rsidR="001B30FE" w:rsidP="001B30FE" w:rsidRDefault="001B30FE" w14:paraId="590CA3DC" w14:textId="5ACA4ECA">
            <w:r>
              <w:t>To use the subjunctive</w:t>
            </w:r>
          </w:p>
          <w:p w:rsidR="00F43D9D" w:rsidP="001B30FE" w:rsidRDefault="001B30FE" w14:paraId="365F6209" w14:textId="75B3EE24">
            <w:r>
              <w:t>mood</w:t>
            </w:r>
          </w:p>
          <w:p w:rsidR="001B30FE" w:rsidP="001B30FE" w:rsidRDefault="001B30FE" w14:paraId="32B0E47F" w14:textId="71FEC460">
            <w:r>
              <w:t>To identify strategies</w:t>
            </w:r>
          </w:p>
          <w:p w:rsidR="001B30FE" w:rsidP="001B30FE" w:rsidRDefault="001B30FE" w14:paraId="20475E15" w14:textId="77777777">
            <w:r>
              <w:t>to express opinions</w:t>
            </w:r>
          </w:p>
          <w:p w:rsidRPr="00CC31C1" w:rsidR="001B30FE" w:rsidP="001B30FE" w:rsidRDefault="001B30FE" w14:paraId="76B47994" w14:textId="2909EB60">
            <w:r>
              <w:t>To express opinions</w:t>
            </w:r>
          </w:p>
        </w:tc>
        <w:tc>
          <w:tcPr>
            <w:tcW w:w="2505" w:type="dxa"/>
            <w:tcMar/>
          </w:tcPr>
          <w:p w:rsidR="00F43D9D" w:rsidP="001B30FE" w:rsidRDefault="001B30FE" w14:paraId="26047DBB" w14:textId="77777777">
            <w:r>
              <w:t>To distinguish between fact and opinion</w:t>
            </w:r>
          </w:p>
          <w:p w:rsidR="001B30FE" w:rsidP="001B30FE" w:rsidRDefault="001B30FE" w14:paraId="2ED82B71" w14:textId="77777777">
            <w:r>
              <w:t>To plan a biography</w:t>
            </w:r>
          </w:p>
          <w:p w:rsidR="001B30FE" w:rsidP="001B30FE" w:rsidRDefault="001B30FE" w14:paraId="770B9ED7" w14:textId="2BF27FFA">
            <w:r>
              <w:t>To write statements</w:t>
            </w:r>
          </w:p>
          <w:p w:rsidR="001B30FE" w:rsidP="001B30FE" w:rsidRDefault="001B30FE" w14:paraId="45439901" w14:textId="6AA246AC">
            <w:r>
              <w:t>using a range of past tense verbs</w:t>
            </w:r>
          </w:p>
          <w:p w:rsidR="001B30FE" w:rsidP="001B30FE" w:rsidRDefault="001B30FE" w14:paraId="464F2B55" w14:textId="77777777">
            <w:r>
              <w:t>To write a biography</w:t>
            </w:r>
          </w:p>
          <w:p w:rsidR="001B30FE" w:rsidP="001B30FE" w:rsidRDefault="001B30FE" w14:paraId="03194352" w14:textId="6A25085D">
            <w:r>
              <w:t>To edit for adverbials of</w:t>
            </w:r>
          </w:p>
          <w:p w:rsidRPr="00CC31C1" w:rsidR="001B30FE" w:rsidP="001B30FE" w:rsidRDefault="001B30FE" w14:paraId="04A91350" w14:textId="7B384739">
            <w:r>
              <w:t>time</w:t>
            </w:r>
          </w:p>
        </w:tc>
      </w:tr>
      <w:tr w:rsidRPr="00CC31C1" w:rsidR="00832042" w:rsidTr="0EFFC6E1" w14:paraId="40FEBAD9" w14:textId="77777777">
        <w:tc>
          <w:tcPr>
            <w:tcW w:w="1305" w:type="dxa"/>
            <w:shd w:val="clear" w:color="auto" w:fill="990033"/>
            <w:tcMar/>
          </w:tcPr>
          <w:p w:rsidR="00832042" w:rsidP="00832042" w:rsidRDefault="00832042" w14:paraId="7A50C300" w14:textId="6F91CDB5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</w:tc>
        <w:tc>
          <w:tcPr>
            <w:tcW w:w="2245" w:type="dxa"/>
            <w:tcMar/>
          </w:tcPr>
          <w:p w:rsidRPr="00234B7B" w:rsidR="00832042" w:rsidP="00832042" w:rsidRDefault="00832042" w14:paraId="41FFB903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summarise main ideas from more than one paragraph</w:t>
            </w:r>
          </w:p>
          <w:p w:rsidRPr="00234B7B" w:rsidR="00832042" w:rsidP="00832042" w:rsidRDefault="00832042" w14:paraId="0A697FE9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inferences from the text/explain and justify inferences with evidence form the text</w:t>
            </w:r>
          </w:p>
          <w:p w:rsidRPr="00234B7B" w:rsidR="00832042" w:rsidP="00832042" w:rsidRDefault="00832042" w14:paraId="0C5CBCA1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comparisons</w:t>
            </w:r>
          </w:p>
          <w:p w:rsidR="00832042" w:rsidP="00832042" w:rsidRDefault="00832042" w14:paraId="5CBD1BB1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within the text</w:t>
            </w:r>
          </w:p>
          <w:p w:rsidRPr="006B4588" w:rsidR="00832042" w:rsidP="00832042" w:rsidRDefault="00832042" w14:paraId="0755C8D2" w14:textId="5DDC3FC6">
            <w:pPr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234B7B">
              <w:rPr>
                <w:rFonts w:cstheme="minorHAnsi"/>
              </w:rPr>
              <w:t>redict what might happen from details stated and implied</w:t>
            </w:r>
          </w:p>
        </w:tc>
        <w:tc>
          <w:tcPr>
            <w:tcW w:w="2351" w:type="dxa"/>
            <w:tcMar/>
          </w:tcPr>
          <w:p w:rsidR="00832042" w:rsidP="00832042" w:rsidRDefault="00832042" w14:paraId="65876D0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234B7B">
              <w:rPr>
                <w:rFonts w:cstheme="minorHAnsi"/>
              </w:rPr>
              <w:t>dentify/ explain how meaning is enhanced through choice of words and phrases</w:t>
            </w:r>
          </w:p>
          <w:p w:rsidR="00832042" w:rsidP="00832042" w:rsidRDefault="00832042" w14:paraId="176EF7D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234B7B">
              <w:rPr>
                <w:rFonts w:cstheme="minorHAnsi"/>
              </w:rPr>
              <w:t>etrieve and record information /identify key details from fiction and non-fiction</w:t>
            </w:r>
          </w:p>
          <w:p w:rsidRPr="00234B7B" w:rsidR="00832042" w:rsidP="00832042" w:rsidRDefault="00832042" w14:paraId="1727D45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inferences from the text/explain and justify inferences with evidence form the text</w:t>
            </w:r>
          </w:p>
          <w:p w:rsidRPr="00234B7B" w:rsidR="00832042" w:rsidP="00832042" w:rsidRDefault="00832042" w14:paraId="6E090B0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comparisons</w:t>
            </w:r>
          </w:p>
          <w:p w:rsidRPr="00C27D77" w:rsidR="00832042" w:rsidP="00832042" w:rsidRDefault="00832042" w14:paraId="0105D079" w14:textId="6BF80E8F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within the text</w:t>
            </w:r>
          </w:p>
        </w:tc>
        <w:tc>
          <w:tcPr>
            <w:tcW w:w="2351" w:type="dxa"/>
            <w:tcMar/>
          </w:tcPr>
          <w:p w:rsidR="00832042" w:rsidP="00832042" w:rsidRDefault="00832042" w14:paraId="2653850D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234B7B">
              <w:rPr>
                <w:rFonts w:cstheme="minorHAnsi"/>
              </w:rPr>
              <w:t>dentify /explain how information / narrative content is related and contributes to meaning as whole</w:t>
            </w:r>
          </w:p>
          <w:p w:rsidR="00832042" w:rsidP="00832042" w:rsidRDefault="00832042" w14:paraId="6D241C5C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g</w:t>
            </w:r>
            <w:r w:rsidRPr="00234B7B">
              <w:rPr>
                <w:rFonts w:cstheme="minorHAnsi"/>
              </w:rPr>
              <w:t>ive/explain the meaning of words in context</w:t>
            </w:r>
          </w:p>
          <w:p w:rsidRPr="00234B7B" w:rsidR="00832042" w:rsidP="00832042" w:rsidRDefault="00832042" w14:paraId="1D60F10E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inferences from the text/explain and justify inferences with evidence form the text</w:t>
            </w:r>
          </w:p>
          <w:p w:rsidRPr="00234B7B" w:rsidR="00832042" w:rsidP="00832042" w:rsidRDefault="00832042" w14:paraId="2B0C74D6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comparisons</w:t>
            </w:r>
          </w:p>
          <w:p w:rsidRPr="00182845" w:rsidR="00832042" w:rsidP="00832042" w:rsidRDefault="00832042" w14:paraId="571B5D90" w14:textId="17EB0BE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B7B">
              <w:rPr>
                <w:rFonts w:cstheme="minorHAnsi"/>
              </w:rPr>
              <w:t>within the text</w:t>
            </w:r>
          </w:p>
        </w:tc>
        <w:tc>
          <w:tcPr>
            <w:tcW w:w="2350" w:type="dxa"/>
            <w:tcMar/>
          </w:tcPr>
          <w:p w:rsidR="00832042" w:rsidP="00832042" w:rsidRDefault="00832042" w14:paraId="2F34BF24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re</w:t>
            </w:r>
            <w:r w:rsidRPr="00234B7B">
              <w:rPr>
                <w:rFonts w:cstheme="minorHAnsi"/>
              </w:rPr>
              <w:t>trieve and record information /identify key details from fiction and non-fiction</w:t>
            </w:r>
          </w:p>
          <w:p w:rsidR="00832042" w:rsidP="00832042" w:rsidRDefault="00832042" w14:paraId="15958539" w14:textId="77777777">
            <w:pPr>
              <w:rPr>
                <w:rFonts w:cstheme="minorHAnsi"/>
              </w:rPr>
            </w:pPr>
            <w:r w:rsidRPr="00234B7B">
              <w:rPr>
                <w:rFonts w:cstheme="minorHAnsi"/>
              </w:rPr>
              <w:t>To make inferences from the text/explain and justify inferences with evidence form the text</w:t>
            </w:r>
          </w:p>
          <w:p w:rsidR="00832042" w:rsidP="00832042" w:rsidRDefault="00832042" w14:paraId="24249794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234B7B">
              <w:rPr>
                <w:rFonts w:cstheme="minorHAnsi"/>
              </w:rPr>
              <w:t>ummarise main ideas from more than one paragraph</w:t>
            </w:r>
          </w:p>
          <w:p w:rsidRPr="00694045" w:rsidR="00832042" w:rsidP="00832042" w:rsidRDefault="00832042" w14:paraId="4FE15293" w14:textId="2AD7C143">
            <w:pPr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234B7B">
              <w:rPr>
                <w:rFonts w:cstheme="minorHAnsi"/>
              </w:rPr>
              <w:t>redict what might happen from details stated and implied</w:t>
            </w:r>
          </w:p>
        </w:tc>
        <w:tc>
          <w:tcPr>
            <w:tcW w:w="2351" w:type="dxa"/>
            <w:tcMar/>
          </w:tcPr>
          <w:p w:rsidRPr="00832042" w:rsidR="00832042" w:rsidP="00832042" w:rsidRDefault="00832042" w14:paraId="42C7F282" w14:textId="77777777">
            <w:pPr>
              <w:rPr>
                <w:rFonts w:cstheme="minorHAnsi"/>
              </w:rPr>
            </w:pPr>
            <w:r w:rsidRPr="00832042">
              <w:rPr>
                <w:rFonts w:cstheme="minorHAnsi"/>
              </w:rPr>
              <w:t>To make inferences from the text/explain and justify inferences with evidence form the text</w:t>
            </w:r>
          </w:p>
          <w:p w:rsidRPr="00694045" w:rsidR="00832042" w:rsidP="00832042" w:rsidRDefault="00832042" w14:paraId="1229C0F9" w14:textId="0BAF4523">
            <w:pPr>
              <w:rPr>
                <w:rFonts w:cstheme="minorHAnsi"/>
              </w:rPr>
            </w:pPr>
            <w:r w:rsidRPr="00832042">
              <w:rPr>
                <w:rFonts w:cstheme="minorHAnsi"/>
              </w:rPr>
              <w:t>To give/explain the meaning of words in context</w:t>
            </w:r>
          </w:p>
        </w:tc>
        <w:tc>
          <w:tcPr>
            <w:tcW w:w="2505" w:type="dxa"/>
            <w:tcMar/>
          </w:tcPr>
          <w:p w:rsidR="00832042" w:rsidP="00832042" w:rsidRDefault="00832042" w14:paraId="3EB2D551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1B30FE">
              <w:rPr>
                <w:rFonts w:cstheme="minorHAnsi"/>
              </w:rPr>
              <w:t>dentify/ explain how meaning is enhanced through choice of words and phrases</w:t>
            </w:r>
          </w:p>
          <w:p w:rsidR="00832042" w:rsidP="00832042" w:rsidRDefault="00832042" w14:paraId="0B52F57A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1B30FE">
              <w:rPr>
                <w:rFonts w:cstheme="minorHAnsi"/>
              </w:rPr>
              <w:t>ummarise main ideas from more than one paragraph</w:t>
            </w:r>
          </w:p>
          <w:p w:rsidRPr="001B30FE" w:rsidR="00832042" w:rsidP="00832042" w:rsidRDefault="00832042" w14:paraId="133E033D" w14:textId="04FA54A4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1B30FE">
              <w:rPr>
                <w:rFonts w:cstheme="minorHAnsi"/>
              </w:rPr>
              <w:t>ake comparisons</w:t>
            </w:r>
          </w:p>
          <w:p w:rsidR="00832042" w:rsidP="00832042" w:rsidRDefault="00832042" w14:paraId="17668B88" w14:textId="77777777">
            <w:pPr>
              <w:rPr>
                <w:rFonts w:cstheme="minorHAnsi"/>
              </w:rPr>
            </w:pPr>
            <w:r w:rsidRPr="001B30FE">
              <w:rPr>
                <w:rFonts w:cstheme="minorHAnsi"/>
              </w:rPr>
              <w:t>within the text</w:t>
            </w:r>
          </w:p>
          <w:p w:rsidRPr="00694045" w:rsidR="00832042" w:rsidP="00832042" w:rsidRDefault="00832042" w14:paraId="66DCD5B0" w14:textId="066DDF2A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1B30FE">
              <w:rPr>
                <w:rFonts w:cstheme="minorHAnsi"/>
              </w:rPr>
              <w:t>dentify /explain how information / narrative content is related and contributes to meaning as whole</w:t>
            </w:r>
          </w:p>
        </w:tc>
      </w:tr>
      <w:tr w:rsidRPr="00CC31C1" w:rsidR="00832042" w:rsidTr="0EFFC6E1" w14:paraId="3880C6AC" w14:textId="7B3C91E1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7D0BF477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Maths</w:t>
            </w:r>
          </w:p>
        </w:tc>
        <w:tc>
          <w:tcPr>
            <w:tcW w:w="2245" w:type="dxa"/>
            <w:tcMar/>
          </w:tcPr>
          <w:p w:rsidRPr="001B30FE" w:rsidR="00832042" w:rsidP="00832042" w:rsidRDefault="00832042" w14:paraId="30710D20" w14:textId="77777777">
            <w:pPr>
              <w:rPr>
                <w:rFonts w:cstheme="minorHAnsi"/>
              </w:rPr>
            </w:pPr>
            <w:r w:rsidRPr="001B30FE">
              <w:rPr>
                <w:rFonts w:cstheme="minorHAnsi"/>
              </w:rPr>
              <w:t xml:space="preserve">To divide any fraction by an integer </w:t>
            </w:r>
          </w:p>
          <w:p w:rsidRPr="00CC31C1" w:rsidR="00832042" w:rsidP="00832042" w:rsidRDefault="00832042" w14:paraId="168F47D6" w14:textId="0A1F5494">
            <w:pPr>
              <w:rPr>
                <w:rFonts w:cstheme="minorHAnsi"/>
              </w:rPr>
            </w:pPr>
            <w:r w:rsidRPr="001B30FE">
              <w:rPr>
                <w:rFonts w:cstheme="minorHAnsi"/>
              </w:rPr>
              <w:lastRenderedPageBreak/>
              <w:t xml:space="preserve">To solve mixed questions with fractions </w:t>
            </w:r>
          </w:p>
        </w:tc>
        <w:tc>
          <w:tcPr>
            <w:tcW w:w="2351" w:type="dxa"/>
            <w:tcMar/>
          </w:tcPr>
          <w:p w:rsidR="00832042" w:rsidP="00832042" w:rsidRDefault="008669C8" w14:paraId="60BEAB3D" w14:textId="77777777">
            <w:r>
              <w:lastRenderedPageBreak/>
              <w:t>To find f</w:t>
            </w:r>
            <w:r w:rsidRPr="008669C8">
              <w:t>raction</w:t>
            </w:r>
            <w:r>
              <w:t>s</w:t>
            </w:r>
            <w:r w:rsidRPr="008669C8">
              <w:t xml:space="preserve"> of an amount</w:t>
            </w:r>
          </w:p>
          <w:p w:rsidR="008669C8" w:rsidP="00832042" w:rsidRDefault="008669C8" w14:paraId="271DAD90" w14:textId="77777777">
            <w:r>
              <w:lastRenderedPageBreak/>
              <w:t>To find f</w:t>
            </w:r>
            <w:r w:rsidRPr="008669C8">
              <w:t>raction</w:t>
            </w:r>
            <w:r>
              <w:t>s</w:t>
            </w:r>
            <w:r w:rsidRPr="008669C8">
              <w:t xml:space="preserve"> of an amount - find the whole</w:t>
            </w:r>
          </w:p>
          <w:p w:rsidR="008669C8" w:rsidP="00832042" w:rsidRDefault="008669C8" w14:paraId="3736C2B2" w14:textId="77777777">
            <w:r>
              <w:t>To read and write all metric measures</w:t>
            </w:r>
          </w:p>
          <w:p w:rsidR="008669C8" w:rsidP="00832042" w:rsidRDefault="008669C8" w14:paraId="7A3B63BB" w14:textId="77777777">
            <w:r>
              <w:t>To convert metric measures</w:t>
            </w:r>
          </w:p>
          <w:p w:rsidRPr="00CC31C1" w:rsidR="008669C8" w:rsidP="00832042" w:rsidRDefault="008669C8" w14:paraId="16A02499" w14:textId="568592D8">
            <w:r w:rsidRPr="008669C8">
              <w:t>To calculate with</w:t>
            </w:r>
            <w:r w:rsidR="00D87D0A">
              <w:t xml:space="preserve"> </w:t>
            </w:r>
            <w:r w:rsidRPr="008669C8">
              <w:t>metric measures</w:t>
            </w:r>
          </w:p>
        </w:tc>
        <w:tc>
          <w:tcPr>
            <w:tcW w:w="2351" w:type="dxa"/>
            <w:tcMar/>
          </w:tcPr>
          <w:p w:rsidR="008669C8" w:rsidP="00832042" w:rsidRDefault="008669C8" w14:paraId="5FF187D8" w14:textId="77777777">
            <w:r>
              <w:lastRenderedPageBreak/>
              <w:t>To convert between miles and km</w:t>
            </w:r>
          </w:p>
          <w:p w:rsidR="008669C8" w:rsidP="00832042" w:rsidRDefault="008669C8" w14:paraId="5B49E9FD" w14:textId="77777777">
            <w:r>
              <w:lastRenderedPageBreak/>
              <w:t>To explore imperial measures</w:t>
            </w:r>
          </w:p>
          <w:p w:rsidR="008669C8" w:rsidP="008669C8" w:rsidRDefault="008669C8" w14:paraId="1E15A5A9" w14:textId="1924A038">
            <w:r>
              <w:t>To understand the relationship between two numbers can be expressed additively or</w:t>
            </w:r>
          </w:p>
          <w:p w:rsidR="008669C8" w:rsidP="008669C8" w:rsidRDefault="008669C8" w14:paraId="34266FA6" w14:textId="0195CEA7">
            <w:r>
              <w:t>multiplicatively</w:t>
            </w:r>
          </w:p>
          <w:p w:rsidR="008669C8" w:rsidP="008669C8" w:rsidRDefault="008669C8" w14:paraId="53ABA185" w14:textId="77777777">
            <w:r>
              <w:t>To use the language of ratio</w:t>
            </w:r>
          </w:p>
          <w:p w:rsidRPr="00CC31C1" w:rsidR="00D87D0A" w:rsidP="008669C8" w:rsidRDefault="00D87D0A" w14:paraId="1A1A3EED" w14:textId="6FAA9FCA">
            <w:r w:rsidRPr="00D87D0A">
              <w:t>To use the symbol of ratio</w:t>
            </w:r>
          </w:p>
        </w:tc>
        <w:tc>
          <w:tcPr>
            <w:tcW w:w="2350" w:type="dxa"/>
            <w:tcMar/>
          </w:tcPr>
          <w:p w:rsidR="008669C8" w:rsidP="008669C8" w:rsidRDefault="008669C8" w14:paraId="3FFC5919" w14:textId="31E43D2C">
            <w:r>
              <w:lastRenderedPageBreak/>
              <w:t>To explore the differences and</w:t>
            </w:r>
          </w:p>
          <w:p w:rsidR="008669C8" w:rsidP="008669C8" w:rsidRDefault="008669C8" w14:paraId="033CADF8" w14:textId="77777777">
            <w:r>
              <w:lastRenderedPageBreak/>
              <w:t>similarities between ratios and fractions</w:t>
            </w:r>
          </w:p>
          <w:p w:rsidR="008669C8" w:rsidP="008669C8" w:rsidRDefault="008669C8" w14:paraId="0DE9CBF5" w14:textId="77777777">
            <w:r>
              <w:t>To apply understanding of ratio and multiplicative relationships through scale diagrams</w:t>
            </w:r>
          </w:p>
          <w:p w:rsidR="008669C8" w:rsidP="008669C8" w:rsidRDefault="008669C8" w14:paraId="28D2E24E" w14:textId="77777777">
            <w:r>
              <w:t>To use scale factors</w:t>
            </w:r>
          </w:p>
          <w:p w:rsidRPr="00CC31C1" w:rsidR="00D87D0A" w:rsidP="008669C8" w:rsidRDefault="00D87D0A" w14:paraId="2415DF7E" w14:textId="08475504">
            <w:r w:rsidRPr="00D87D0A">
              <w:t>To explore similar shapes</w:t>
            </w:r>
          </w:p>
        </w:tc>
        <w:tc>
          <w:tcPr>
            <w:tcW w:w="2351" w:type="dxa"/>
            <w:tcMar/>
          </w:tcPr>
          <w:p w:rsidR="008669C8" w:rsidP="00832042" w:rsidRDefault="008669C8" w14:paraId="2B126233" w14:textId="7B4E1524">
            <w:r>
              <w:lastRenderedPageBreak/>
              <w:t>To solve problems with ratio</w:t>
            </w:r>
          </w:p>
          <w:p w:rsidR="008669C8" w:rsidP="00832042" w:rsidRDefault="008669C8" w14:paraId="3D911053" w14:textId="77777777">
            <w:r>
              <w:lastRenderedPageBreak/>
              <w:t>To solve problems with proportion</w:t>
            </w:r>
          </w:p>
          <w:p w:rsidR="008669C8" w:rsidP="008669C8" w:rsidRDefault="008669C8" w14:paraId="24C11C18" w14:textId="77777777">
            <w:r>
              <w:t>To apply knowledge of ratio and proportion to solving problems</w:t>
            </w:r>
          </w:p>
          <w:p w:rsidRPr="00CC31C1" w:rsidR="00D87D0A" w:rsidP="008669C8" w:rsidRDefault="00D87D0A" w14:paraId="5A631987" w14:textId="41DEC798">
            <w:r w:rsidRPr="00D87D0A">
              <w:t>To explore function machines</w:t>
            </w:r>
          </w:p>
        </w:tc>
        <w:tc>
          <w:tcPr>
            <w:tcW w:w="2505" w:type="dxa"/>
            <w:tcMar/>
          </w:tcPr>
          <w:p w:rsidR="008669C8" w:rsidP="00832042" w:rsidRDefault="008669C8" w14:paraId="0CF5A145" w14:textId="77777777">
            <w:r>
              <w:lastRenderedPageBreak/>
              <w:t>To explore two-step function machines</w:t>
            </w:r>
          </w:p>
          <w:p w:rsidR="008669C8" w:rsidP="00832042" w:rsidRDefault="008669C8" w14:paraId="43A5F99C" w14:textId="77777777">
            <w:r>
              <w:lastRenderedPageBreak/>
              <w:t>To form algebraic expressions</w:t>
            </w:r>
          </w:p>
          <w:p w:rsidR="008669C8" w:rsidP="008669C8" w:rsidRDefault="008669C8" w14:paraId="12C20C7F" w14:textId="38A79D01">
            <w:r>
              <w:t>To find values of expressions by</w:t>
            </w:r>
          </w:p>
          <w:p w:rsidR="008669C8" w:rsidP="008669C8" w:rsidRDefault="00D87D0A" w14:paraId="69126042" w14:textId="22D33C2C">
            <w:r>
              <w:t>s</w:t>
            </w:r>
            <w:r w:rsidR="008669C8">
              <w:t>ubstitution</w:t>
            </w:r>
          </w:p>
          <w:p w:rsidR="00D87D0A" w:rsidP="00D87D0A" w:rsidRDefault="00D87D0A" w14:paraId="3B59F5A4" w14:textId="5DAD0795">
            <w:r>
              <w:t>To use formulae using</w:t>
            </w:r>
          </w:p>
          <w:p w:rsidR="00D87D0A" w:rsidP="00D87D0A" w:rsidRDefault="00D87D0A" w14:paraId="5D409D59" w14:textId="682F7E10">
            <w:r>
              <w:t>Symbols</w:t>
            </w:r>
          </w:p>
          <w:p w:rsidRPr="00CC31C1" w:rsidR="00D87D0A" w:rsidP="00D87D0A" w:rsidRDefault="00D87D0A" w14:paraId="2ED83BF4" w14:textId="28473A32">
            <w:r>
              <w:t>To form equations from diagrams and word descriptions</w:t>
            </w:r>
          </w:p>
        </w:tc>
      </w:tr>
      <w:tr w:rsidRPr="00CC31C1" w:rsidR="00832042" w:rsidTr="0EFFC6E1" w14:paraId="4C410386" w14:textId="135E5E55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3F5295D1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Science</w:t>
            </w:r>
          </w:p>
        </w:tc>
        <w:tc>
          <w:tcPr>
            <w:tcW w:w="2245" w:type="dxa"/>
            <w:tcMar/>
          </w:tcPr>
          <w:p w:rsidRPr="00507205" w:rsidR="00507205" w:rsidP="00507205" w:rsidRDefault="00507205" w14:paraId="3A61ECD0" w14:textId="61F1A60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507205">
              <w:rPr>
                <w:rFonts w:cstheme="minorHAnsi"/>
              </w:rPr>
              <w:t>learn about renewable energy and</w:t>
            </w:r>
          </w:p>
          <w:p w:rsidRPr="00CC31C1" w:rsidR="00832042" w:rsidP="00507205" w:rsidRDefault="00507205" w14:paraId="5E4A4AE4" w14:textId="59C6AD9F">
            <w:pPr>
              <w:rPr>
                <w:rFonts w:cstheme="minorHAnsi"/>
              </w:rPr>
            </w:pPr>
            <w:r w:rsidRPr="00507205">
              <w:rPr>
                <w:rFonts w:cstheme="minorHAnsi"/>
              </w:rPr>
              <w:t>how it can be used to generate electricity</w:t>
            </w:r>
          </w:p>
        </w:tc>
        <w:tc>
          <w:tcPr>
            <w:tcW w:w="2351" w:type="dxa"/>
            <w:tcMar/>
          </w:tcPr>
          <w:p w:rsidRPr="00CC31C1" w:rsidR="00832042" w:rsidP="00507205" w:rsidRDefault="00507205" w14:paraId="10642396" w14:textId="2B741E2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507205">
              <w:rPr>
                <w:rFonts w:cstheme="minorHAnsi"/>
              </w:rPr>
              <w:t>use knowledge of renewable</w:t>
            </w:r>
            <w:r>
              <w:rPr>
                <w:rFonts w:cstheme="minorHAnsi"/>
              </w:rPr>
              <w:t xml:space="preserve"> </w:t>
            </w:r>
            <w:r w:rsidRPr="00507205">
              <w:rPr>
                <w:rFonts w:cstheme="minorHAnsi"/>
              </w:rPr>
              <w:t>and non-renewable energy sources to look at the impact</w:t>
            </w:r>
            <w:r>
              <w:rPr>
                <w:rFonts w:cstheme="minorHAnsi"/>
              </w:rPr>
              <w:t xml:space="preserve"> </w:t>
            </w:r>
            <w:r w:rsidRPr="00507205">
              <w:rPr>
                <w:rFonts w:cstheme="minorHAnsi"/>
              </w:rPr>
              <w:t>on the environment</w:t>
            </w:r>
          </w:p>
        </w:tc>
        <w:tc>
          <w:tcPr>
            <w:tcW w:w="2351" w:type="dxa"/>
            <w:tcMar/>
          </w:tcPr>
          <w:p w:rsidRPr="00CC31C1" w:rsidR="00832042" w:rsidP="00832042" w:rsidRDefault="00507205" w14:paraId="0E332F80" w14:textId="163E5DFB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we see</w:t>
            </w:r>
          </w:p>
        </w:tc>
        <w:tc>
          <w:tcPr>
            <w:tcW w:w="2350" w:type="dxa"/>
            <w:tcMar/>
          </w:tcPr>
          <w:p w:rsidRPr="00CC31C1" w:rsidR="00832042" w:rsidP="00507205" w:rsidRDefault="00507205" w14:paraId="5B2364F5" w14:textId="23731E8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507205">
              <w:rPr>
                <w:rFonts w:cstheme="minorHAnsi"/>
              </w:rPr>
              <w:t>explore how humans see objects</w:t>
            </w:r>
          </w:p>
        </w:tc>
        <w:tc>
          <w:tcPr>
            <w:tcW w:w="2351" w:type="dxa"/>
            <w:tcMar/>
          </w:tcPr>
          <w:p w:rsidRPr="00CC31C1" w:rsidR="00832042" w:rsidP="00832042" w:rsidRDefault="00507205" w14:paraId="34AACE7D" w14:textId="12528C66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shadows are formed</w:t>
            </w:r>
          </w:p>
        </w:tc>
        <w:tc>
          <w:tcPr>
            <w:tcW w:w="2505" w:type="dxa"/>
            <w:tcMar/>
          </w:tcPr>
          <w:p w:rsidRPr="00CC31C1" w:rsidR="00507205" w:rsidP="00507205" w:rsidRDefault="00507205" w14:paraId="1238656B" w14:textId="175C045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plan and carry out </w:t>
            </w:r>
            <w:r w:rsidRPr="00507205">
              <w:rPr>
                <w:rFonts w:cstheme="minorHAnsi"/>
              </w:rPr>
              <w:t xml:space="preserve">a fair test </w:t>
            </w:r>
          </w:p>
          <w:p w:rsidRPr="00CC31C1" w:rsidR="00832042" w:rsidP="00507205" w:rsidRDefault="00832042" w14:paraId="17C06DCD" w14:textId="1D5E2BF9">
            <w:pPr>
              <w:rPr>
                <w:rFonts w:cstheme="minorHAnsi"/>
              </w:rPr>
            </w:pPr>
          </w:p>
        </w:tc>
      </w:tr>
      <w:tr w:rsidRPr="00CC31C1" w:rsidR="00832042" w:rsidTr="0EFFC6E1" w14:paraId="185848B3" w14:textId="3D6487FF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75311267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245" w:type="dxa"/>
            <w:tcMar/>
          </w:tcPr>
          <w:p w:rsidRPr="00CC31C1" w:rsidR="00832042" w:rsidP="42878C26" w:rsidRDefault="00536FED" w14:paraId="622678A3" w14:textId="1F544CC9">
            <w:pPr>
              <w:rPr>
                <w:rFonts w:cs="Calibri" w:cstheme="minorAscii"/>
                <w:u w:val="single"/>
              </w:rPr>
            </w:pPr>
            <w:r w:rsidRPr="42878C26" w:rsidR="02390A3B">
              <w:rPr>
                <w:rFonts w:cs="Calibri" w:cstheme="minorAscii"/>
                <w:u w:val="single"/>
              </w:rPr>
              <w:t>What does it mean to be a Muslim in Britain today?</w:t>
            </w:r>
          </w:p>
          <w:p w:rsidRPr="00CC31C1" w:rsidR="00832042" w:rsidP="42878C26" w:rsidRDefault="00536FED" w14:paraId="660785C2" w14:textId="26B4D680">
            <w:pPr>
              <w:ind w:left="-20" w:right="-2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2878C26" w:rsidR="02390A3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How is </w:t>
            </w:r>
            <w:r w:rsidRPr="42878C26" w:rsidR="02390A3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life like</w:t>
            </w:r>
            <w:r w:rsidRPr="42878C26" w:rsidR="02390A3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a journey? What do people use to support them through the journey?</w:t>
            </w:r>
          </w:p>
          <w:p w:rsidRPr="00CC31C1" w:rsidR="00832042" w:rsidP="42878C26" w:rsidRDefault="00536FED" w14:paraId="58EF38A4" w14:textId="4E082917">
            <w:pPr>
              <w:ind w:left="-20" w:right="-2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2878C26" w:rsidR="02390A3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What are the five pillars of Islam?</w:t>
            </w:r>
          </w:p>
        </w:tc>
        <w:tc>
          <w:tcPr>
            <w:tcW w:w="2351" w:type="dxa"/>
            <w:tcMar/>
          </w:tcPr>
          <w:p w:rsidR="49A9FD24" w:rsidP="0EFFC6E1" w:rsidRDefault="49A9FD24" w14:paraId="56F1F42D" w14:textId="48C42F1E">
            <w:pPr>
              <w:pStyle w:val="Normal"/>
              <w:ind w:left="-20" w:right="-2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0EFFC6E1" w:rsidR="49A9FD2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Why do Muslims fast?</w:t>
            </w:r>
          </w:p>
          <w:p w:rsidRPr="00CC31C1" w:rsidR="00832042" w:rsidP="42878C26" w:rsidRDefault="00536FED" w14:paraId="0EB67B7C" w14:textId="17658D33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2351" w:type="dxa"/>
            <w:tcMar/>
          </w:tcPr>
          <w:p w:rsidRPr="00CC31C1" w:rsidR="00832042" w:rsidP="42878C26" w:rsidRDefault="00536FED" w14:paraId="127BFCE9" w14:textId="41C0816A">
            <w:pPr>
              <w:rPr>
                <w:rFonts w:cs="Calibri" w:cstheme="minorAscii"/>
              </w:rPr>
            </w:pPr>
            <w:r w:rsidRPr="0EFFC6E1" w:rsidR="49A9FD24">
              <w:rPr>
                <w:rFonts w:cs="Calibri" w:cstheme="minorAscii"/>
              </w:rPr>
              <w:t>Why do Muslims want to go on pilgrimage?</w:t>
            </w:r>
          </w:p>
        </w:tc>
        <w:tc>
          <w:tcPr>
            <w:tcW w:w="2350" w:type="dxa"/>
            <w:tcMar/>
          </w:tcPr>
          <w:p w:rsidRPr="00CC31C1" w:rsidR="00832042" w:rsidP="42878C26" w:rsidRDefault="00536FED" w14:paraId="6CAAA63C" w14:textId="1A3006B9">
            <w:pPr>
              <w:rPr>
                <w:rFonts w:cs="Calibri" w:cstheme="minorAscii"/>
              </w:rPr>
            </w:pPr>
            <w:r w:rsidRPr="0EFFC6E1" w:rsidR="49A9FD24">
              <w:rPr>
                <w:rFonts w:cs="Calibri" w:cstheme="minorAscii"/>
              </w:rPr>
              <w:t>Where do people get advice and guidance from?</w:t>
            </w:r>
          </w:p>
        </w:tc>
        <w:tc>
          <w:tcPr>
            <w:tcW w:w="2351" w:type="dxa"/>
            <w:tcMar/>
          </w:tcPr>
          <w:p w:rsidRPr="00CC31C1" w:rsidR="00832042" w:rsidP="42878C26" w:rsidRDefault="00536FED" w14:paraId="5C544440" w14:textId="3B16BCF3">
            <w:pPr>
              <w:rPr>
                <w:rFonts w:cs="Calibri" w:cstheme="minorAscii"/>
              </w:rPr>
            </w:pPr>
            <w:r w:rsidRPr="0EFFC6E1" w:rsidR="49A9FD24">
              <w:rPr>
                <w:rFonts w:cs="Calibri" w:cstheme="minorAscii"/>
              </w:rPr>
              <w:t>What is a special place for Muslims?</w:t>
            </w:r>
          </w:p>
        </w:tc>
        <w:tc>
          <w:tcPr>
            <w:tcW w:w="2505" w:type="dxa"/>
            <w:tcMar/>
          </w:tcPr>
          <w:p w:rsidRPr="00CC31C1" w:rsidR="00832042" w:rsidP="42878C26" w:rsidRDefault="00536FED" w14:paraId="368E9E36" w14:textId="10CF8732">
            <w:pPr>
              <w:rPr>
                <w:rFonts w:cs="Calibri" w:cstheme="minorAscii"/>
              </w:rPr>
            </w:pPr>
            <w:r w:rsidRPr="0EFFC6E1" w:rsidR="49A9FD24">
              <w:rPr>
                <w:rFonts w:cs="Calibri" w:cstheme="minorAscii"/>
              </w:rPr>
              <w:t>Can you think of similar commitments to the five pillars in your life? What matters to Muslims?</w:t>
            </w:r>
          </w:p>
        </w:tc>
      </w:tr>
      <w:tr w:rsidRPr="00CC31C1" w:rsidR="00832042" w:rsidTr="0EFFC6E1" w14:paraId="514EB68C" w14:textId="7B04AC7B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53D12726" w14:textId="1106BC7D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</w:p>
        </w:tc>
        <w:tc>
          <w:tcPr>
            <w:tcW w:w="2245" w:type="dxa"/>
            <w:tcMar/>
          </w:tcPr>
          <w:p w:rsidRPr="00CC31C1" w:rsidR="00832042" w:rsidP="00832042" w:rsidRDefault="00934EA0" w14:paraId="19D7BA9E" w14:textId="6FD12CBF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 xml:space="preserve">To know why energy sources are </w:t>
            </w:r>
            <w:r>
              <w:rPr>
                <w:rFonts w:cstheme="minorHAnsi"/>
              </w:rPr>
              <w:t>i</w:t>
            </w:r>
            <w:r w:rsidRPr="00934EA0">
              <w:rPr>
                <w:rFonts w:cstheme="minorHAnsi"/>
              </w:rPr>
              <w:t>mportant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1EF864CB" w14:textId="1248C1CB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understand the benefits and drawbacks of different energy sources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7914BCE5" w14:textId="3B13D68D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understand how energy is generated in the United States</w:t>
            </w:r>
          </w:p>
        </w:tc>
        <w:tc>
          <w:tcPr>
            <w:tcW w:w="2350" w:type="dxa"/>
            <w:tcMar/>
          </w:tcPr>
          <w:p w:rsidRPr="00CC31C1" w:rsidR="00832042" w:rsidP="00832042" w:rsidRDefault="00934EA0" w14:paraId="2A994E3E" w14:textId="3C175436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know how energy sources are distributed in an area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28E61F7B" w14:textId="05C3061D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explain reasons for choosing an energy source</w:t>
            </w:r>
          </w:p>
        </w:tc>
        <w:tc>
          <w:tcPr>
            <w:tcW w:w="2505" w:type="dxa"/>
            <w:tcMar/>
          </w:tcPr>
          <w:p w:rsidRPr="00CC31C1" w:rsidR="00832042" w:rsidP="00832042" w:rsidRDefault="00934EA0" w14:paraId="3A8311CD" w14:textId="040C4EFC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collect and present data on where to position a solar panel on the school grounds</w:t>
            </w:r>
          </w:p>
        </w:tc>
      </w:tr>
      <w:tr w:rsidRPr="00CC31C1" w:rsidR="00832042" w:rsidTr="0EFFC6E1" w14:paraId="1623EEC9" w14:textId="7EF0BF90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53BDF7DE" w14:textId="5CA3022D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245" w:type="dxa"/>
            <w:tcMar/>
          </w:tcPr>
          <w:p w:rsidRPr="00CC31C1" w:rsidR="00832042" w:rsidP="00832042" w:rsidRDefault="00934EA0" w14:paraId="39DAE5C7" w14:textId="22772A24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analyse how art can explore the concept of self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1DADCCE0" w14:textId="7750A2B7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934EA0">
              <w:rPr>
                <w:rFonts w:cstheme="minorHAnsi"/>
              </w:rPr>
              <w:t>o explore sculptural techniques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2F996F17" w14:textId="1541B65F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use creative experience to develop ideas and plan a sculpture</w:t>
            </w:r>
          </w:p>
        </w:tc>
        <w:tc>
          <w:tcPr>
            <w:tcW w:w="2350" w:type="dxa"/>
            <w:tcMar/>
          </w:tcPr>
          <w:p w:rsidRPr="00CC31C1" w:rsidR="00832042" w:rsidP="00832042" w:rsidRDefault="00934EA0" w14:paraId="2C47844C" w14:textId="10761318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apply an understanding of materials and techniques to work in 3D</w:t>
            </w:r>
          </w:p>
        </w:tc>
        <w:tc>
          <w:tcPr>
            <w:tcW w:w="2351" w:type="dxa"/>
            <w:tcMar/>
          </w:tcPr>
          <w:p w:rsidRPr="00CC31C1" w:rsidR="00832042" w:rsidP="00832042" w:rsidRDefault="00934EA0" w14:paraId="4EAB2143" w14:textId="4641E004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apply an understanding of materials and techniques to work in 3D</w:t>
            </w:r>
          </w:p>
        </w:tc>
        <w:tc>
          <w:tcPr>
            <w:tcW w:w="2505" w:type="dxa"/>
            <w:tcMar/>
          </w:tcPr>
          <w:p w:rsidRPr="00CC31C1" w:rsidR="00832042" w:rsidP="00832042" w:rsidRDefault="00934EA0" w14:paraId="1627F663" w14:textId="563CF293">
            <w:pPr>
              <w:rPr>
                <w:rFonts w:cstheme="minorHAnsi"/>
              </w:rPr>
            </w:pPr>
            <w:r w:rsidRPr="00934EA0">
              <w:rPr>
                <w:rFonts w:cstheme="minorHAnsi"/>
              </w:rPr>
              <w:t>To problem solve, evaluate and refine artwork to achieve a chosen outcome</w:t>
            </w:r>
          </w:p>
        </w:tc>
      </w:tr>
      <w:tr w:rsidRPr="00CC31C1" w:rsidR="00832042" w:rsidTr="0EFFC6E1" w14:paraId="4F12E77A" w14:textId="5ED17473">
        <w:tc>
          <w:tcPr>
            <w:tcW w:w="1305" w:type="dxa"/>
            <w:shd w:val="clear" w:color="auto" w:fill="990033"/>
            <w:tcMar/>
          </w:tcPr>
          <w:p w:rsidR="00832042" w:rsidP="00832042" w:rsidRDefault="00832042" w14:paraId="7EA64C84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PE</w:t>
            </w:r>
            <w:r>
              <w:rPr>
                <w:rFonts w:cstheme="minorHAnsi"/>
              </w:rPr>
              <w:t xml:space="preserve"> 1</w:t>
            </w:r>
          </w:p>
          <w:p w:rsidRPr="00CC31C1" w:rsidR="00832042" w:rsidP="00832042" w:rsidRDefault="00832042" w14:paraId="3731C5CD" w14:textId="1158E01A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2245" w:type="dxa"/>
            <w:tcMar/>
          </w:tcPr>
          <w:p w:rsidRPr="00AB5FC4" w:rsidR="00AB5FC4" w:rsidP="00AB5FC4" w:rsidRDefault="00AB5FC4" w14:paraId="13D7794C" w14:textId="1EEC535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e</w:t>
            </w:r>
            <w:r w:rsidRPr="00AB5FC4">
              <w:rPr>
                <w:rFonts w:cstheme="minorHAnsi"/>
              </w:rPr>
              <w:t xml:space="preserve">xplore and practice movement </w:t>
            </w:r>
            <w:r w:rsidRPr="00AB5FC4">
              <w:rPr>
                <w:rFonts w:cstheme="minorHAnsi"/>
              </w:rPr>
              <w:lastRenderedPageBreak/>
              <w:t>ideas inspired by a stimulus.</w:t>
            </w:r>
          </w:p>
          <w:p w:rsidRPr="004E2030" w:rsidR="00832042" w:rsidP="00AB5FC4" w:rsidRDefault="00AB5FC4" w14:paraId="0B7E1215" w14:textId="6FC6BDB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b</w:t>
            </w:r>
            <w:r w:rsidRPr="00AB5FC4">
              <w:rPr>
                <w:rFonts w:cstheme="minorHAnsi"/>
              </w:rPr>
              <w:t>egin to use basic compositional principles when creating dances.</w:t>
            </w:r>
          </w:p>
        </w:tc>
        <w:tc>
          <w:tcPr>
            <w:tcW w:w="2351" w:type="dxa"/>
            <w:tcMar/>
          </w:tcPr>
          <w:p w:rsidRPr="00AB5FC4" w:rsidR="00AB5FC4" w:rsidP="00AB5FC4" w:rsidRDefault="00AB5FC4" w14:paraId="6AD0DC2B" w14:textId="113517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p</w:t>
            </w:r>
            <w:r w:rsidRPr="00AB5FC4">
              <w:rPr>
                <w:rFonts w:cstheme="minorHAnsi"/>
              </w:rPr>
              <w:t>erform movements accurately with a sense of rhythm.</w:t>
            </w:r>
          </w:p>
          <w:p w:rsidRPr="004E2030" w:rsidR="00832042" w:rsidP="00AB5FC4" w:rsidRDefault="00AB5FC4" w14:paraId="7E88637A" w14:textId="0BAA44A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m</w:t>
            </w:r>
            <w:r w:rsidRPr="00AB5FC4">
              <w:rPr>
                <w:rFonts w:cstheme="minorHAnsi"/>
              </w:rPr>
              <w:t>ove in a way that reflects the music</w:t>
            </w:r>
          </w:p>
        </w:tc>
        <w:tc>
          <w:tcPr>
            <w:tcW w:w="2351" w:type="dxa"/>
            <w:tcMar/>
          </w:tcPr>
          <w:p w:rsidRPr="00AB5FC4" w:rsidR="00AB5FC4" w:rsidP="00AB5FC4" w:rsidRDefault="00AB5FC4" w14:paraId="06E1E93B" w14:textId="69765C4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c</w:t>
            </w:r>
            <w:r w:rsidRPr="00AB5FC4">
              <w:rPr>
                <w:rFonts w:cstheme="minorHAnsi"/>
              </w:rPr>
              <w:t>ombine and perform movements fluently and effectively.</w:t>
            </w:r>
          </w:p>
          <w:p w:rsidRPr="00AB5FC4" w:rsidR="00AB5FC4" w:rsidP="00AB5FC4" w:rsidRDefault="00AB5FC4" w14:paraId="23BD40D8" w14:textId="305DD1C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p</w:t>
            </w:r>
            <w:r w:rsidRPr="00AB5FC4">
              <w:rPr>
                <w:rFonts w:cstheme="minorHAnsi"/>
              </w:rPr>
              <w:t>erform dances with clarity and confidence.</w:t>
            </w:r>
          </w:p>
          <w:p w:rsidRPr="004E2030" w:rsidR="00832042" w:rsidP="00AB5FC4" w:rsidRDefault="00AB5FC4" w14:paraId="515D33D5" w14:textId="7E58781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AB5FC4">
              <w:rPr>
                <w:rFonts w:cstheme="minorHAnsi"/>
              </w:rPr>
              <w:t>erform dances in canon</w:t>
            </w:r>
          </w:p>
        </w:tc>
        <w:tc>
          <w:tcPr>
            <w:tcW w:w="2350" w:type="dxa"/>
            <w:tcMar/>
          </w:tcPr>
          <w:p w:rsidRPr="00AB5FC4" w:rsidR="00AB5FC4" w:rsidP="00AB5FC4" w:rsidRDefault="00AB5FC4" w14:paraId="6CE12C69" w14:textId="00970C5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e</w:t>
            </w:r>
            <w:r w:rsidRPr="00AB5FC4">
              <w:rPr>
                <w:rFonts w:cstheme="minorHAnsi"/>
              </w:rPr>
              <w:t xml:space="preserve">xplore, improvise and combine </w:t>
            </w:r>
            <w:r w:rsidRPr="00AB5FC4">
              <w:rPr>
                <w:rFonts w:cstheme="minorHAnsi"/>
              </w:rPr>
              <w:lastRenderedPageBreak/>
              <w:t>movement ideas fluently and effectively.</w:t>
            </w:r>
          </w:p>
          <w:p w:rsidRPr="004E2030" w:rsidR="00832042" w:rsidP="00AB5FC4" w:rsidRDefault="00AB5FC4" w14:paraId="7F9A5D99" w14:textId="08363BD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AB5FC4">
              <w:rPr>
                <w:rFonts w:cstheme="minorHAnsi"/>
              </w:rPr>
              <w:t>ntroduce and perform dances in unison.</w:t>
            </w:r>
          </w:p>
        </w:tc>
        <w:tc>
          <w:tcPr>
            <w:tcW w:w="2351" w:type="dxa"/>
            <w:tcMar/>
          </w:tcPr>
          <w:p w:rsidR="00AB5FC4" w:rsidP="00AB5FC4" w:rsidRDefault="00AB5FC4" w14:paraId="41D08CBB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c</w:t>
            </w:r>
            <w:r w:rsidRPr="00AB5FC4">
              <w:rPr>
                <w:rFonts w:cstheme="minorHAnsi"/>
              </w:rPr>
              <w:t xml:space="preserve">reate dance motifs to show ideas, </w:t>
            </w:r>
            <w:r w:rsidRPr="00AB5FC4">
              <w:rPr>
                <w:rFonts w:cstheme="minorHAnsi"/>
              </w:rPr>
              <w:lastRenderedPageBreak/>
              <w:t>developing expressive qualities.</w:t>
            </w:r>
          </w:p>
          <w:p w:rsidRPr="004E2030" w:rsidR="00832042" w:rsidP="00AB5FC4" w:rsidRDefault="00AB5FC4" w14:paraId="07ED6C4E" w14:textId="7C360A80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AB5FC4">
              <w:rPr>
                <w:rFonts w:cstheme="minorHAnsi"/>
              </w:rPr>
              <w:t>hare ideas in small groups, working together to create a routine incorporating different elements.</w:t>
            </w:r>
          </w:p>
        </w:tc>
        <w:tc>
          <w:tcPr>
            <w:tcW w:w="2505" w:type="dxa"/>
            <w:tcMar/>
          </w:tcPr>
          <w:p w:rsidRPr="00AB5FC4" w:rsidR="00AB5FC4" w:rsidP="00AB5FC4" w:rsidRDefault="00AB5FC4" w14:paraId="34C53CCB" w14:textId="508D94B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p</w:t>
            </w:r>
            <w:r w:rsidRPr="00AB5FC4">
              <w:rPr>
                <w:rFonts w:cstheme="minorHAnsi"/>
              </w:rPr>
              <w:t>erform movements to an audience with rhythm and confidence.</w:t>
            </w:r>
          </w:p>
          <w:p w:rsidRPr="004E2030" w:rsidR="00832042" w:rsidP="00AB5FC4" w:rsidRDefault="00AB5FC4" w14:paraId="786BEFBC" w14:textId="286B5F1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u</w:t>
            </w:r>
            <w:r w:rsidRPr="00AB5FC4">
              <w:rPr>
                <w:rFonts w:cstheme="minorHAnsi"/>
              </w:rPr>
              <w:t>se the imagination to perform actions to music</w:t>
            </w:r>
          </w:p>
        </w:tc>
      </w:tr>
      <w:tr w:rsidRPr="00CC31C1" w:rsidR="00832042" w:rsidTr="0EFFC6E1" w14:paraId="2DDBCE93" w14:textId="77777777">
        <w:tc>
          <w:tcPr>
            <w:tcW w:w="1305" w:type="dxa"/>
            <w:shd w:val="clear" w:color="auto" w:fill="990033"/>
            <w:tcMar/>
          </w:tcPr>
          <w:p w:rsidR="00832042" w:rsidP="00832042" w:rsidRDefault="00832042" w14:paraId="48F40F6E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PE 2</w:t>
            </w:r>
          </w:p>
          <w:p w:rsidRPr="00CC31C1" w:rsidR="00832042" w:rsidP="00832042" w:rsidRDefault="00832042" w14:paraId="43ED1786" w14:textId="207F14F5">
            <w:r>
              <w:t>Gymnastics</w:t>
            </w:r>
          </w:p>
        </w:tc>
        <w:tc>
          <w:tcPr>
            <w:tcW w:w="2245" w:type="dxa"/>
            <w:tcMar/>
          </w:tcPr>
          <w:p w:rsidR="00832042" w:rsidP="00832042" w:rsidRDefault="00832042" w14:paraId="79AC4D90" w14:textId="4504FBA8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tcMar/>
          </w:tcPr>
          <w:p w:rsidR="00FD1632" w:rsidP="00FD1632" w:rsidRDefault="00FD1632" w14:paraId="2ED1755B" w14:textId="54C0D345">
            <w:pPr>
              <w:autoSpaceDE w:val="0"/>
              <w:autoSpaceDN w:val="0"/>
              <w:adjustRightInd w:val="0"/>
            </w:pPr>
            <w:r>
              <w:t>To link skills to make actions and sequences of movement.</w:t>
            </w:r>
          </w:p>
          <w:p w:rsidRPr="004E2030" w:rsidR="00832042" w:rsidP="00FD1632" w:rsidRDefault="00FD1632" w14:paraId="62287E01" w14:textId="1F1077A2">
            <w:pPr>
              <w:autoSpaceDE w:val="0"/>
              <w:autoSpaceDN w:val="0"/>
              <w:adjustRightInd w:val="0"/>
            </w:pPr>
            <w:r>
              <w:t>To explore, improvise and combine movement ideas fluently and effectively</w:t>
            </w:r>
          </w:p>
        </w:tc>
        <w:tc>
          <w:tcPr>
            <w:tcW w:w="2351" w:type="dxa"/>
            <w:tcMar/>
          </w:tcPr>
          <w:p w:rsidR="00FD1632" w:rsidP="00FD1632" w:rsidRDefault="00FD1632" w14:paraId="7C2415D2" w14:textId="2BBFB6E4">
            <w:pPr>
              <w:autoSpaceDE w:val="0"/>
              <w:autoSpaceDN w:val="0"/>
              <w:adjustRightInd w:val="0"/>
            </w:pPr>
            <w:r>
              <w:t>To develop communication and teamwork skills, such as sharing own ideas and valuing ideas of others.</w:t>
            </w:r>
          </w:p>
          <w:p w:rsidRPr="004E2030" w:rsidR="00832042" w:rsidP="00FD1632" w:rsidRDefault="00FD1632" w14:paraId="4676CD65" w14:textId="72DB910F">
            <w:pPr>
              <w:autoSpaceDE w:val="0"/>
              <w:autoSpaceDN w:val="0"/>
              <w:adjustRightInd w:val="0"/>
            </w:pPr>
            <w:r>
              <w:t>To create large group balances, up to 8 people</w:t>
            </w:r>
          </w:p>
        </w:tc>
        <w:tc>
          <w:tcPr>
            <w:tcW w:w="2350" w:type="dxa"/>
            <w:tcMar/>
          </w:tcPr>
          <w:p w:rsidR="00FD1632" w:rsidP="00FD1632" w:rsidRDefault="00FD1632" w14:paraId="7143987A" w14:textId="3BB78132">
            <w:pPr>
              <w:autoSpaceDE w:val="0"/>
              <w:autoSpaceDN w:val="0"/>
              <w:adjustRightInd w:val="0"/>
            </w:pPr>
            <w:r>
              <w:t>To describe the key technical points of a variety of different gymnastic rolls.</w:t>
            </w:r>
          </w:p>
          <w:p w:rsidRPr="004E2030" w:rsidR="00832042" w:rsidP="00FD1632" w:rsidRDefault="00FD1632" w14:paraId="56B27E25" w14:textId="1A46BF18">
            <w:pPr>
              <w:autoSpaceDE w:val="0"/>
              <w:autoSpaceDN w:val="0"/>
              <w:adjustRightInd w:val="0"/>
            </w:pPr>
            <w:r>
              <w:t>To cooperate and share ideas with others</w:t>
            </w:r>
          </w:p>
        </w:tc>
        <w:tc>
          <w:tcPr>
            <w:tcW w:w="2351" w:type="dxa"/>
            <w:tcMar/>
          </w:tcPr>
          <w:p w:rsidR="00FD1632" w:rsidP="00FD1632" w:rsidRDefault="00FD1632" w14:paraId="7F74AFBA" w14:textId="536A590E">
            <w:r>
              <w:t>To begin to develop an understanding of vaulting in gymnastics.</w:t>
            </w:r>
          </w:p>
          <w:p w:rsidRPr="004E2030" w:rsidR="00832042" w:rsidP="00FD1632" w:rsidRDefault="00FD1632" w14:paraId="189E4535" w14:textId="4ADF2679">
            <w:r>
              <w:t>To develop jumping as a progressive activity</w:t>
            </w:r>
          </w:p>
        </w:tc>
        <w:tc>
          <w:tcPr>
            <w:tcW w:w="2505" w:type="dxa"/>
            <w:tcMar/>
          </w:tcPr>
          <w:p w:rsidR="00FD1632" w:rsidP="00FD1632" w:rsidRDefault="00FD1632" w14:paraId="48492D0A" w14:textId="77777777">
            <w:r>
              <w:t>To perform movements accurately with a sense of rhythm.</w:t>
            </w:r>
          </w:p>
          <w:p w:rsidRPr="004E2030" w:rsidR="00832042" w:rsidP="00FD1632" w:rsidRDefault="00FD1632" w14:paraId="0AD1CE16" w14:textId="75A99987">
            <w:r>
              <w:t>To work in a group to build sequences using apparatus</w:t>
            </w:r>
          </w:p>
        </w:tc>
      </w:tr>
      <w:tr w:rsidRPr="00CC31C1" w:rsidR="00832042" w:rsidTr="0EFFC6E1" w14:paraId="05C0A160" w14:textId="11B7A0FD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234711CF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245" w:type="dxa"/>
            <w:tcMar/>
          </w:tcPr>
          <w:p w:rsidRPr="00CC31C1" w:rsidR="00832042" w:rsidP="00832042" w:rsidRDefault="00832042" w14:paraId="7882E78C" w14:textId="6B372DC7">
            <w:pPr>
              <w:rPr>
                <w:rFonts w:cstheme="minorHAnsi"/>
              </w:rPr>
            </w:pPr>
          </w:p>
        </w:tc>
        <w:tc>
          <w:tcPr>
            <w:tcW w:w="2351" w:type="dxa"/>
            <w:tcMar/>
          </w:tcPr>
          <w:p w:rsidRPr="00CC31C1" w:rsidR="00832042" w:rsidP="00832042" w:rsidRDefault="006D51CF" w14:paraId="50F9CC49" w14:textId="1E9881DC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6D51CF">
              <w:rPr>
                <w:rFonts w:cstheme="minorHAnsi"/>
              </w:rPr>
              <w:t>o appraise different musical features in a variety of film contexts</w:t>
            </w:r>
          </w:p>
        </w:tc>
        <w:tc>
          <w:tcPr>
            <w:tcW w:w="2351" w:type="dxa"/>
            <w:tcMar/>
          </w:tcPr>
          <w:p w:rsidRPr="00CC31C1" w:rsidR="00832042" w:rsidP="00832042" w:rsidRDefault="006D51CF" w14:paraId="1A1EF20D" w14:textId="2A91B534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identify and understand some composing techniques in film music</w:t>
            </w:r>
          </w:p>
        </w:tc>
        <w:tc>
          <w:tcPr>
            <w:tcW w:w="2350" w:type="dxa"/>
            <w:tcMar/>
          </w:tcPr>
          <w:p w:rsidRPr="002003A2" w:rsidR="00832042" w:rsidP="00832042" w:rsidRDefault="006D51CF" w14:paraId="7A406601" w14:textId="22955DDA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use graphic scores to interpret different emotions in film music</w:t>
            </w:r>
          </w:p>
        </w:tc>
        <w:tc>
          <w:tcPr>
            <w:tcW w:w="2351" w:type="dxa"/>
            <w:tcMar/>
          </w:tcPr>
          <w:p w:rsidRPr="00CC31C1" w:rsidR="00832042" w:rsidP="00832042" w:rsidRDefault="006D51CF" w14:paraId="05B5DE0E" w14:textId="0B3C6F75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6D51CF">
              <w:rPr>
                <w:rFonts w:cstheme="minorHAnsi"/>
              </w:rPr>
              <w:t>o create and notate musical ideas and relate them to film music</w:t>
            </w:r>
          </w:p>
        </w:tc>
        <w:tc>
          <w:tcPr>
            <w:tcW w:w="2505" w:type="dxa"/>
            <w:tcMar/>
          </w:tcPr>
          <w:p w:rsidRPr="00CC31C1" w:rsidR="00832042" w:rsidP="00832042" w:rsidRDefault="006D51CF" w14:paraId="2D147B08" w14:textId="254352F6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play a sequence of musical ideas to convey emotion</w:t>
            </w:r>
          </w:p>
        </w:tc>
      </w:tr>
      <w:tr w:rsidRPr="00CC31C1" w:rsidR="00832042" w:rsidTr="0EFFC6E1" w14:paraId="130CD2ED" w14:textId="5D4C8BC7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49FB8D95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245" w:type="dxa"/>
            <w:tcMar/>
          </w:tcPr>
          <w:p w:rsidRPr="002D11E2" w:rsidR="00832042" w:rsidP="00832042" w:rsidRDefault="00832042" w14:paraId="22E96D27" w14:textId="64D13FD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understand there are different perceptions about what normal means</w:t>
            </w:r>
          </w:p>
          <w:p w:rsidRPr="002D11E2" w:rsidR="00832042" w:rsidP="00832042" w:rsidRDefault="00832042" w14:paraId="700D2E15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52735F53" w14:textId="0E5B9F7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empathise with people who are different</w:t>
            </w:r>
          </w:p>
        </w:tc>
        <w:tc>
          <w:tcPr>
            <w:tcW w:w="2351" w:type="dxa"/>
            <w:tcMar/>
          </w:tcPr>
          <w:p w:rsidRPr="002D11E2" w:rsidR="00832042" w:rsidP="00832042" w:rsidRDefault="00832042" w14:paraId="6005B5F2" w14:textId="774E05F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understand how being different could affect someone’s life</w:t>
            </w:r>
          </w:p>
          <w:p w:rsidRPr="002D11E2" w:rsidR="00832042" w:rsidP="00832042" w:rsidRDefault="00832042" w14:paraId="5621DDB4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2F1CD6F5" w14:textId="36542FBC">
            <w:pPr>
              <w:rPr>
                <w:rFonts w:cstheme="minorHAnsi"/>
              </w:rPr>
            </w:pPr>
            <w:r>
              <w:rPr>
                <w:rFonts w:cstheme="minorHAnsi"/>
              </w:rPr>
              <w:t>To be a</w:t>
            </w:r>
            <w:r w:rsidRPr="002D11E2">
              <w:rPr>
                <w:rFonts w:cstheme="minorHAnsi"/>
              </w:rPr>
              <w:t>ware of my attitude towards people who are different to me</w:t>
            </w:r>
          </w:p>
        </w:tc>
        <w:tc>
          <w:tcPr>
            <w:tcW w:w="2351" w:type="dxa"/>
            <w:tcMar/>
          </w:tcPr>
          <w:p w:rsidRPr="002D11E2" w:rsidR="00832042" w:rsidP="00832042" w:rsidRDefault="00832042" w14:paraId="6604B5D3" w14:textId="1872CA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explain some of the ways in which one person or a group can have power over another</w:t>
            </w:r>
          </w:p>
          <w:p w:rsidRPr="002D11E2" w:rsidR="00832042" w:rsidP="00832042" w:rsidRDefault="00832042" w14:paraId="5DC041BB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006F4CC0" w14:textId="26A5F92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know how it can feel to be excluded or treated badly by being different in some way</w:t>
            </w:r>
          </w:p>
        </w:tc>
        <w:tc>
          <w:tcPr>
            <w:tcW w:w="2350" w:type="dxa"/>
            <w:tcMar/>
          </w:tcPr>
          <w:p w:rsidRPr="002D11E2" w:rsidR="00832042" w:rsidP="00832042" w:rsidRDefault="00832042" w14:paraId="08E0EC71" w14:textId="69B7BBA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know some of the reasons why people use bullying behaviours</w:t>
            </w:r>
          </w:p>
          <w:p w:rsidRPr="002D11E2" w:rsidR="00832042" w:rsidP="00832042" w:rsidRDefault="00832042" w14:paraId="37DB68A5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48E009C3" w14:textId="6D4548D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a range of </w:t>
            </w:r>
            <w:r w:rsidRPr="002D11E2">
              <w:rPr>
                <w:rFonts w:cstheme="minorHAnsi"/>
              </w:rPr>
              <w:t>strategies</w:t>
            </w:r>
            <w:r>
              <w:rPr>
                <w:rFonts w:cstheme="minorHAnsi"/>
              </w:rPr>
              <w:t xml:space="preserve"> </w:t>
            </w:r>
            <w:r w:rsidRPr="002D11E2">
              <w:rPr>
                <w:rFonts w:cstheme="minorHAnsi"/>
              </w:rPr>
              <w:t>for managing</w:t>
            </w:r>
            <w:r>
              <w:rPr>
                <w:rFonts w:cstheme="minorHAnsi"/>
              </w:rPr>
              <w:t xml:space="preserve"> </w:t>
            </w:r>
            <w:r w:rsidRPr="002D11E2">
              <w:rPr>
                <w:rFonts w:cstheme="minorHAnsi"/>
              </w:rPr>
              <w:t>feelings in bullying situations and for problem-solving when part of one</w:t>
            </w:r>
          </w:p>
        </w:tc>
        <w:tc>
          <w:tcPr>
            <w:tcW w:w="2351" w:type="dxa"/>
            <w:tcMar/>
          </w:tcPr>
          <w:p w:rsidRPr="002D11E2" w:rsidR="00832042" w:rsidP="00832042" w:rsidRDefault="00832042" w14:paraId="17718E3E" w14:textId="5B3041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give examples of people with disabilities who lead amazing lives</w:t>
            </w:r>
          </w:p>
          <w:p w:rsidRPr="002D11E2" w:rsidR="00832042" w:rsidP="00832042" w:rsidRDefault="00832042" w14:paraId="7A6AABAC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55E35787" w14:textId="4893F9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2D11E2">
              <w:rPr>
                <w:rFonts w:cstheme="minorHAnsi"/>
              </w:rPr>
              <w:t>appreciate people for who they are</w:t>
            </w:r>
          </w:p>
        </w:tc>
        <w:tc>
          <w:tcPr>
            <w:tcW w:w="2505" w:type="dxa"/>
            <w:tcMar/>
          </w:tcPr>
          <w:p w:rsidRPr="00AC2870" w:rsidR="00832042" w:rsidP="00832042" w:rsidRDefault="00832042" w14:paraId="7EAAF623" w14:textId="2704E0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AC2870">
              <w:rPr>
                <w:rFonts w:cstheme="minorHAnsi"/>
              </w:rPr>
              <w:t>explain ways in which difference can be a source of conflict and a cause for celebration</w:t>
            </w:r>
          </w:p>
          <w:p w:rsidRPr="00AC2870" w:rsidR="00832042" w:rsidP="00832042" w:rsidRDefault="00832042" w14:paraId="7FB1A18F" w14:textId="77777777">
            <w:pPr>
              <w:rPr>
                <w:rFonts w:cstheme="minorHAnsi"/>
              </w:rPr>
            </w:pPr>
          </w:p>
          <w:p w:rsidRPr="00CC31C1" w:rsidR="00832042" w:rsidP="00832042" w:rsidRDefault="00832042" w14:paraId="0DA1CB9C" w14:textId="6531A9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AC2870">
              <w:rPr>
                <w:rFonts w:cstheme="minorHAnsi"/>
              </w:rPr>
              <w:t>show empathy with people in either situation</w:t>
            </w:r>
          </w:p>
        </w:tc>
      </w:tr>
      <w:tr w:rsidRPr="00CC31C1" w:rsidR="00832042" w:rsidTr="0EFFC6E1" w14:paraId="6D44BD03" w14:textId="49F79052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6E048ADD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2245" w:type="dxa"/>
            <w:tcMar/>
          </w:tcPr>
          <w:p w:rsidRPr="00CC31C1" w:rsidR="00832042" w:rsidP="00832042" w:rsidRDefault="006D51CF" w14:paraId="3F50260A" w14:textId="5ACDC714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define a ‘variable’ as something that is changeable</w:t>
            </w:r>
          </w:p>
        </w:tc>
        <w:tc>
          <w:tcPr>
            <w:tcW w:w="2351" w:type="dxa"/>
            <w:tcMar/>
          </w:tcPr>
          <w:p w:rsidRPr="00CC31C1" w:rsidR="00832042" w:rsidP="00832042" w:rsidRDefault="006D51CF" w14:paraId="00D01AE3" w14:textId="1422A22D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explain why a variable is used in a program</w:t>
            </w:r>
          </w:p>
        </w:tc>
        <w:tc>
          <w:tcPr>
            <w:tcW w:w="2351" w:type="dxa"/>
            <w:tcMar/>
          </w:tcPr>
          <w:p w:rsidRPr="00CC31C1" w:rsidR="00832042" w:rsidP="00832042" w:rsidRDefault="006D51CF" w14:paraId="4AA4345B" w14:textId="1894CE87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choose how to improve a game by using variables</w:t>
            </w:r>
          </w:p>
        </w:tc>
        <w:tc>
          <w:tcPr>
            <w:tcW w:w="2350" w:type="dxa"/>
            <w:tcMar/>
          </w:tcPr>
          <w:p w:rsidRPr="00CC31C1" w:rsidR="00832042" w:rsidP="00832042" w:rsidRDefault="006D51CF" w14:paraId="18796240" w14:textId="037E9D41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design a project that builds on a given example</w:t>
            </w:r>
          </w:p>
        </w:tc>
        <w:tc>
          <w:tcPr>
            <w:tcW w:w="2351" w:type="dxa"/>
            <w:tcMar/>
          </w:tcPr>
          <w:p w:rsidRPr="00CC31C1" w:rsidR="00832042" w:rsidP="00832042" w:rsidRDefault="006D51CF" w14:paraId="03BAF25E" w14:textId="375D6C14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use my design to create a project</w:t>
            </w:r>
          </w:p>
        </w:tc>
        <w:tc>
          <w:tcPr>
            <w:tcW w:w="2505" w:type="dxa"/>
            <w:tcMar/>
          </w:tcPr>
          <w:p w:rsidRPr="00CC31C1" w:rsidR="00832042" w:rsidP="00832042" w:rsidRDefault="006D51CF" w14:paraId="35F0ADB5" w14:textId="358FBB80">
            <w:pPr>
              <w:rPr>
                <w:rFonts w:cstheme="minorHAnsi"/>
              </w:rPr>
            </w:pPr>
            <w:r w:rsidRPr="006D51CF">
              <w:rPr>
                <w:rFonts w:cstheme="minorHAnsi"/>
              </w:rPr>
              <w:t>To evaluate my project</w:t>
            </w:r>
          </w:p>
        </w:tc>
      </w:tr>
      <w:tr w:rsidRPr="00CC31C1" w:rsidR="00832042" w:rsidTr="0EFFC6E1" w14:paraId="6143FF60" w14:textId="79DD79FD">
        <w:tc>
          <w:tcPr>
            <w:tcW w:w="1305" w:type="dxa"/>
            <w:shd w:val="clear" w:color="auto" w:fill="990033"/>
            <w:tcMar/>
          </w:tcPr>
          <w:p w:rsidRPr="00CC31C1" w:rsidR="00832042" w:rsidP="00832042" w:rsidRDefault="00832042" w14:paraId="01140824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245" w:type="dxa"/>
            <w:tcMar/>
          </w:tcPr>
          <w:p w:rsidRPr="00A24625" w:rsidR="00832042" w:rsidP="00832042" w:rsidRDefault="003C101D" w14:paraId="4B842503" w14:textId="2BDB044B">
            <w:pPr>
              <w:tabs>
                <w:tab w:val="left" w:pos="1360"/>
              </w:tabs>
              <w:rPr>
                <w:rFonts w:cstheme="minorHAnsi"/>
              </w:rPr>
            </w:pPr>
            <w:r>
              <w:rPr>
                <w:rFonts w:cstheme="minorHAnsi"/>
              </w:rPr>
              <w:t>On the Bridge of Avignon</w:t>
            </w:r>
          </w:p>
        </w:tc>
        <w:tc>
          <w:tcPr>
            <w:tcW w:w="2351" w:type="dxa"/>
            <w:tcMar/>
          </w:tcPr>
          <w:p w:rsidRPr="00A24625" w:rsidR="00832042" w:rsidP="00832042" w:rsidRDefault="003C101D" w14:paraId="2C8637C1" w14:textId="079F0831">
            <w:pPr>
              <w:rPr>
                <w:rFonts w:cstheme="minorHAnsi"/>
              </w:rPr>
            </w:pPr>
            <w:r>
              <w:rPr>
                <w:rFonts w:cstheme="minorHAnsi"/>
              </w:rPr>
              <w:t>Where in France?</w:t>
            </w:r>
          </w:p>
        </w:tc>
        <w:tc>
          <w:tcPr>
            <w:tcW w:w="2351" w:type="dxa"/>
            <w:tcMar/>
          </w:tcPr>
          <w:p w:rsidRPr="00CC31C1" w:rsidR="00832042" w:rsidP="00832042" w:rsidRDefault="003C101D" w14:paraId="537792F1" w14:textId="01C9FC48">
            <w:pPr>
              <w:rPr>
                <w:rFonts w:cstheme="minorHAnsi"/>
              </w:rPr>
            </w:pPr>
            <w:r>
              <w:rPr>
                <w:rFonts w:cstheme="minorHAnsi"/>
              </w:rPr>
              <w:t>In Paris</w:t>
            </w:r>
          </w:p>
        </w:tc>
        <w:tc>
          <w:tcPr>
            <w:tcW w:w="2350" w:type="dxa"/>
            <w:tcMar/>
          </w:tcPr>
          <w:p w:rsidRPr="00A24625" w:rsidR="00832042" w:rsidP="00832042" w:rsidRDefault="003C101D" w14:paraId="22791E62" w14:textId="53404501">
            <w:pPr>
              <w:rPr>
                <w:rFonts w:cstheme="minorHAnsi"/>
              </w:rPr>
            </w:pPr>
            <w:r>
              <w:rPr>
                <w:rFonts w:cstheme="minorHAnsi"/>
              </w:rPr>
              <w:t>They speak French</w:t>
            </w:r>
          </w:p>
        </w:tc>
        <w:tc>
          <w:tcPr>
            <w:tcW w:w="2351" w:type="dxa"/>
            <w:tcMar/>
          </w:tcPr>
          <w:p w:rsidRPr="00CC31C1" w:rsidR="00832042" w:rsidP="00832042" w:rsidRDefault="003C101D" w14:paraId="37E44E82" w14:textId="315EEA8A">
            <w:pPr>
              <w:rPr>
                <w:rFonts w:cstheme="minorHAnsi"/>
              </w:rPr>
            </w:pPr>
            <w:r>
              <w:rPr>
                <w:rFonts w:cstheme="minorHAnsi"/>
              </w:rPr>
              <w:t>French Food</w:t>
            </w:r>
          </w:p>
        </w:tc>
        <w:tc>
          <w:tcPr>
            <w:tcW w:w="2505" w:type="dxa"/>
            <w:tcMar/>
          </w:tcPr>
          <w:p w:rsidRPr="00CC31C1" w:rsidR="00832042" w:rsidP="00832042" w:rsidRDefault="003C101D" w14:paraId="4CA4970F" w14:textId="630DEEBC">
            <w:pPr>
              <w:rPr>
                <w:rFonts w:cstheme="minorHAnsi"/>
              </w:rPr>
            </w:pPr>
            <w:r>
              <w:rPr>
                <w:rFonts w:cstheme="minorHAnsi"/>
              </w:rPr>
              <w:t>Croque Monsieur (Story)</w:t>
            </w:r>
          </w:p>
        </w:tc>
      </w:tr>
    </w:tbl>
    <w:p w:rsidRPr="00CC31C1" w:rsidR="00FF7671" w:rsidRDefault="00FF7671" w14:paraId="08A8F96B" w14:textId="77777777">
      <w:pPr>
        <w:rPr>
          <w:rFonts w:cstheme="minorHAnsi"/>
        </w:rPr>
      </w:pPr>
    </w:p>
    <w:sectPr w:rsidRPr="00CC31C1" w:rsidR="00FF76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13585813">
    <w:abstractNumId w:val="5"/>
  </w:num>
  <w:num w:numId="2" w16cid:durableId="604271570">
    <w:abstractNumId w:val="4"/>
  </w:num>
  <w:num w:numId="3" w16cid:durableId="1859001057">
    <w:abstractNumId w:val="1"/>
  </w:num>
  <w:num w:numId="4" w16cid:durableId="731659677">
    <w:abstractNumId w:val="9"/>
  </w:num>
  <w:num w:numId="5" w16cid:durableId="1419640864">
    <w:abstractNumId w:val="0"/>
  </w:num>
  <w:num w:numId="6" w16cid:durableId="361825666">
    <w:abstractNumId w:val="7"/>
  </w:num>
  <w:num w:numId="7" w16cid:durableId="1778483130">
    <w:abstractNumId w:val="11"/>
  </w:num>
  <w:num w:numId="8" w16cid:durableId="771361856">
    <w:abstractNumId w:val="10"/>
  </w:num>
  <w:num w:numId="9" w16cid:durableId="894704139">
    <w:abstractNumId w:val="12"/>
  </w:num>
  <w:num w:numId="10" w16cid:durableId="1891305768">
    <w:abstractNumId w:val="8"/>
  </w:num>
  <w:num w:numId="11" w16cid:durableId="2117748307">
    <w:abstractNumId w:val="3"/>
  </w:num>
  <w:num w:numId="12" w16cid:durableId="1754740078">
    <w:abstractNumId w:val="2"/>
  </w:num>
  <w:num w:numId="13" w16cid:durableId="15427418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377A9"/>
    <w:rsid w:val="00047906"/>
    <w:rsid w:val="00055B1C"/>
    <w:rsid w:val="00067806"/>
    <w:rsid w:val="00096A78"/>
    <w:rsid w:val="00133A81"/>
    <w:rsid w:val="0015713C"/>
    <w:rsid w:val="00167DBC"/>
    <w:rsid w:val="00182845"/>
    <w:rsid w:val="001844C2"/>
    <w:rsid w:val="00184F09"/>
    <w:rsid w:val="001B30FE"/>
    <w:rsid w:val="001C18FC"/>
    <w:rsid w:val="001F5BD5"/>
    <w:rsid w:val="002003A2"/>
    <w:rsid w:val="00234B7B"/>
    <w:rsid w:val="002D11E2"/>
    <w:rsid w:val="00325E92"/>
    <w:rsid w:val="003920CE"/>
    <w:rsid w:val="003A1CFB"/>
    <w:rsid w:val="003B3CEE"/>
    <w:rsid w:val="003B790A"/>
    <w:rsid w:val="003C101D"/>
    <w:rsid w:val="00441570"/>
    <w:rsid w:val="00467779"/>
    <w:rsid w:val="004B5BCD"/>
    <w:rsid w:val="004E2030"/>
    <w:rsid w:val="004E2268"/>
    <w:rsid w:val="00501E0F"/>
    <w:rsid w:val="00507205"/>
    <w:rsid w:val="005160B5"/>
    <w:rsid w:val="00536DC4"/>
    <w:rsid w:val="00536FED"/>
    <w:rsid w:val="00544F9F"/>
    <w:rsid w:val="0056154B"/>
    <w:rsid w:val="005727C5"/>
    <w:rsid w:val="00583BDA"/>
    <w:rsid w:val="005B544A"/>
    <w:rsid w:val="005E74D5"/>
    <w:rsid w:val="00600CE2"/>
    <w:rsid w:val="00625904"/>
    <w:rsid w:val="00694045"/>
    <w:rsid w:val="006B4588"/>
    <w:rsid w:val="006B465C"/>
    <w:rsid w:val="006D51CF"/>
    <w:rsid w:val="00701945"/>
    <w:rsid w:val="00716F6C"/>
    <w:rsid w:val="00732AF3"/>
    <w:rsid w:val="007336BC"/>
    <w:rsid w:val="00743701"/>
    <w:rsid w:val="007A1724"/>
    <w:rsid w:val="007B4A48"/>
    <w:rsid w:val="007C53EC"/>
    <w:rsid w:val="007E1F7A"/>
    <w:rsid w:val="007E5C8A"/>
    <w:rsid w:val="007F09BB"/>
    <w:rsid w:val="008261ED"/>
    <w:rsid w:val="00832042"/>
    <w:rsid w:val="008477C0"/>
    <w:rsid w:val="008669C8"/>
    <w:rsid w:val="008778DD"/>
    <w:rsid w:val="008B61C8"/>
    <w:rsid w:val="008C4AF1"/>
    <w:rsid w:val="00914C24"/>
    <w:rsid w:val="00924568"/>
    <w:rsid w:val="00931EF1"/>
    <w:rsid w:val="00934537"/>
    <w:rsid w:val="00934EA0"/>
    <w:rsid w:val="0094675D"/>
    <w:rsid w:val="00965BDF"/>
    <w:rsid w:val="00971482"/>
    <w:rsid w:val="00993705"/>
    <w:rsid w:val="009B2073"/>
    <w:rsid w:val="009B2942"/>
    <w:rsid w:val="009B74F1"/>
    <w:rsid w:val="009C1819"/>
    <w:rsid w:val="009E5A02"/>
    <w:rsid w:val="00A24625"/>
    <w:rsid w:val="00A27412"/>
    <w:rsid w:val="00A33F1E"/>
    <w:rsid w:val="00A734FA"/>
    <w:rsid w:val="00A91257"/>
    <w:rsid w:val="00A95A38"/>
    <w:rsid w:val="00AB5FC4"/>
    <w:rsid w:val="00AC2870"/>
    <w:rsid w:val="00AD4B4E"/>
    <w:rsid w:val="00B128E5"/>
    <w:rsid w:val="00B35BED"/>
    <w:rsid w:val="00B3767D"/>
    <w:rsid w:val="00B4592E"/>
    <w:rsid w:val="00B9764A"/>
    <w:rsid w:val="00BA4B40"/>
    <w:rsid w:val="00BC3A82"/>
    <w:rsid w:val="00BE1F56"/>
    <w:rsid w:val="00C173A3"/>
    <w:rsid w:val="00C23380"/>
    <w:rsid w:val="00C27D77"/>
    <w:rsid w:val="00C3135E"/>
    <w:rsid w:val="00C86EBD"/>
    <w:rsid w:val="00C934B2"/>
    <w:rsid w:val="00CC31C1"/>
    <w:rsid w:val="00CC5163"/>
    <w:rsid w:val="00D008DF"/>
    <w:rsid w:val="00D11EEE"/>
    <w:rsid w:val="00D17231"/>
    <w:rsid w:val="00D2618C"/>
    <w:rsid w:val="00D37194"/>
    <w:rsid w:val="00D53395"/>
    <w:rsid w:val="00D87D0A"/>
    <w:rsid w:val="00DD1D86"/>
    <w:rsid w:val="00DF3448"/>
    <w:rsid w:val="00DF439A"/>
    <w:rsid w:val="00E25612"/>
    <w:rsid w:val="00E363B0"/>
    <w:rsid w:val="00E851C2"/>
    <w:rsid w:val="00E85D1B"/>
    <w:rsid w:val="00F43D9D"/>
    <w:rsid w:val="00F63A30"/>
    <w:rsid w:val="00FC0291"/>
    <w:rsid w:val="00FD1632"/>
    <w:rsid w:val="00FF1860"/>
    <w:rsid w:val="00FF7671"/>
    <w:rsid w:val="02390A3B"/>
    <w:rsid w:val="031A95FD"/>
    <w:rsid w:val="0399C2BE"/>
    <w:rsid w:val="09564F63"/>
    <w:rsid w:val="0C49C729"/>
    <w:rsid w:val="0CA84FE6"/>
    <w:rsid w:val="0EE0526F"/>
    <w:rsid w:val="0EFFC6E1"/>
    <w:rsid w:val="0FD72C7A"/>
    <w:rsid w:val="10482803"/>
    <w:rsid w:val="11C1F519"/>
    <w:rsid w:val="1546E8D3"/>
    <w:rsid w:val="1B2A8424"/>
    <w:rsid w:val="1D3CEBCC"/>
    <w:rsid w:val="1F1C842C"/>
    <w:rsid w:val="20B8548D"/>
    <w:rsid w:val="21E00669"/>
    <w:rsid w:val="237BD6CA"/>
    <w:rsid w:val="2665CCE8"/>
    <w:rsid w:val="284F47ED"/>
    <w:rsid w:val="2ADFC8A9"/>
    <w:rsid w:val="2E505264"/>
    <w:rsid w:val="3272363E"/>
    <w:rsid w:val="333E409D"/>
    <w:rsid w:val="3745A761"/>
    <w:rsid w:val="3C37F4ED"/>
    <w:rsid w:val="42878C26"/>
    <w:rsid w:val="42B9B840"/>
    <w:rsid w:val="445588A1"/>
    <w:rsid w:val="46A5FCFD"/>
    <w:rsid w:val="46D36E6B"/>
    <w:rsid w:val="49A9FD24"/>
    <w:rsid w:val="4C6AA50D"/>
    <w:rsid w:val="4ECCA820"/>
    <w:rsid w:val="50DEF249"/>
    <w:rsid w:val="57DF7569"/>
    <w:rsid w:val="5E5F4E2E"/>
    <w:rsid w:val="62EC3556"/>
    <w:rsid w:val="7148D287"/>
    <w:rsid w:val="7210AF3F"/>
    <w:rsid w:val="73DEABBA"/>
    <w:rsid w:val="74AC7B79"/>
    <w:rsid w:val="766779F4"/>
    <w:rsid w:val="772A5472"/>
    <w:rsid w:val="7BFDC595"/>
    <w:rsid w:val="7C117B4F"/>
    <w:rsid w:val="7C72B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FF1860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rsid w:val="00A95A38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  <w:style w:type="character" w:styleId="text-jigsaw-purple" w:customStyle="1">
    <w:name w:val="text-jigsaw-purple"/>
    <w:basedOn w:val="DefaultParagraphFont"/>
    <w:rsid w:val="002D11E2"/>
  </w:style>
  <w:style w:type="character" w:styleId="text-green" w:customStyle="1">
    <w:name w:val="text-green"/>
    <w:basedOn w:val="DefaultParagraphFont"/>
    <w:rsid w:val="002D1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4F7066-0A44-4D04-A09B-5EABCA69B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Holley Hunt</dc:creator>
  <keywords/>
  <dc:description/>
  <lastModifiedBy>Clare Nettleingham</lastModifiedBy>
  <revision>11</revision>
  <dcterms:created xsi:type="dcterms:W3CDTF">2023-12-29T12:02:00.0000000Z</dcterms:created>
  <dcterms:modified xsi:type="dcterms:W3CDTF">2024-01-14T12:07:10.3769036Z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