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CCE65" w14:textId="77777777" w:rsidR="00FF7671" w:rsidRDefault="008778DD">
      <w:pPr>
        <w:jc w:val="center"/>
      </w:pPr>
      <w:r>
        <w:rPr>
          <w:noProof/>
          <w:lang w:eastAsia="en-GB"/>
        </w:rPr>
        <w:drawing>
          <wp:inline distT="0" distB="0" distL="0" distR="0" wp14:anchorId="557534CB" wp14:editId="0C772F0F">
            <wp:extent cx="993732" cy="898152"/>
            <wp:effectExtent l="0" t="0" r="0" b="0"/>
            <wp:docPr id="3" name="Picture 3" descr="Burham Church of Englan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rham Church of Englan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44" cy="923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C6D6E1" w14:textId="3A3E9D09" w:rsidR="00FF7671" w:rsidRPr="00CC31C1" w:rsidRDefault="008778DD">
      <w:pPr>
        <w:jc w:val="center"/>
        <w:rPr>
          <w:rFonts w:cstheme="minorHAnsi"/>
        </w:rPr>
      </w:pPr>
      <w:r w:rsidRPr="00CC31C1">
        <w:rPr>
          <w:rFonts w:cstheme="minorHAnsi"/>
        </w:rPr>
        <w:t xml:space="preserve">Year </w:t>
      </w:r>
      <w:r w:rsidR="00927490">
        <w:rPr>
          <w:rFonts w:cstheme="minorHAnsi"/>
        </w:rPr>
        <w:t>1</w:t>
      </w:r>
      <w:bookmarkStart w:id="0" w:name="_GoBack"/>
      <w:bookmarkEnd w:id="0"/>
      <w:r w:rsidRPr="00CC31C1">
        <w:rPr>
          <w:rFonts w:cstheme="minorHAnsi"/>
        </w:rPr>
        <w:t xml:space="preserve"> </w:t>
      </w:r>
      <w:r w:rsidR="00E363B0" w:rsidRPr="00CC31C1">
        <w:rPr>
          <w:rFonts w:cstheme="minorHAnsi"/>
        </w:rPr>
        <w:t xml:space="preserve">Term </w:t>
      </w:r>
      <w:r w:rsidR="00A734FA">
        <w:rPr>
          <w:rFonts w:cstheme="minorHAnsi"/>
        </w:rPr>
        <w:t>2</w:t>
      </w:r>
      <w:r w:rsidR="00E363B0" w:rsidRPr="00CC31C1">
        <w:rPr>
          <w:rFonts w:cstheme="minorHAnsi"/>
        </w:rPr>
        <w:t xml:space="preserve"> Medium Term Plan</w:t>
      </w:r>
    </w:p>
    <w:tbl>
      <w:tblPr>
        <w:tblStyle w:val="TableGrid"/>
        <w:tblW w:w="15458" w:type="dxa"/>
        <w:jc w:val="center"/>
        <w:tblLayout w:type="fixed"/>
        <w:tblLook w:val="04A0" w:firstRow="1" w:lastRow="0" w:firstColumn="1" w:lastColumn="0" w:noHBand="0" w:noVBand="1"/>
      </w:tblPr>
      <w:tblGrid>
        <w:gridCol w:w="1305"/>
        <w:gridCol w:w="1951"/>
        <w:gridCol w:w="2645"/>
        <w:gridCol w:w="2351"/>
        <w:gridCol w:w="2350"/>
        <w:gridCol w:w="2351"/>
        <w:gridCol w:w="2505"/>
      </w:tblGrid>
      <w:tr w:rsidR="006B4588" w:rsidRPr="00CC31C1" w14:paraId="620BFC3A" w14:textId="4284807A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122E3595" w14:textId="77777777" w:rsidR="006B4588" w:rsidRPr="00CC31C1" w:rsidRDefault="006B4588" w:rsidP="005B544A">
            <w:pPr>
              <w:rPr>
                <w:rFonts w:cstheme="minorHAnsi"/>
              </w:rPr>
            </w:pPr>
          </w:p>
        </w:tc>
        <w:tc>
          <w:tcPr>
            <w:tcW w:w="1951" w:type="dxa"/>
            <w:shd w:val="clear" w:color="auto" w:fill="990033"/>
          </w:tcPr>
          <w:p w14:paraId="11CA3F51" w14:textId="43AB3DBD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1</w:t>
            </w:r>
          </w:p>
        </w:tc>
        <w:tc>
          <w:tcPr>
            <w:tcW w:w="2645" w:type="dxa"/>
            <w:shd w:val="clear" w:color="auto" w:fill="990033"/>
          </w:tcPr>
          <w:p w14:paraId="16EBC405" w14:textId="620ADB2C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2</w:t>
            </w:r>
          </w:p>
        </w:tc>
        <w:tc>
          <w:tcPr>
            <w:tcW w:w="2351" w:type="dxa"/>
            <w:shd w:val="clear" w:color="auto" w:fill="990033"/>
          </w:tcPr>
          <w:p w14:paraId="6DCBB321" w14:textId="695CB606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3</w:t>
            </w:r>
          </w:p>
        </w:tc>
        <w:tc>
          <w:tcPr>
            <w:tcW w:w="2350" w:type="dxa"/>
            <w:shd w:val="clear" w:color="auto" w:fill="990033"/>
          </w:tcPr>
          <w:p w14:paraId="3AA3E57C" w14:textId="26F3D8A9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4</w:t>
            </w:r>
          </w:p>
        </w:tc>
        <w:tc>
          <w:tcPr>
            <w:tcW w:w="2351" w:type="dxa"/>
            <w:shd w:val="clear" w:color="auto" w:fill="990033"/>
          </w:tcPr>
          <w:p w14:paraId="3CA7A07C" w14:textId="710E4557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5</w:t>
            </w:r>
          </w:p>
        </w:tc>
        <w:tc>
          <w:tcPr>
            <w:tcW w:w="2505" w:type="dxa"/>
            <w:shd w:val="clear" w:color="auto" w:fill="990033"/>
          </w:tcPr>
          <w:p w14:paraId="05C4981B" w14:textId="5E91A573" w:rsidR="006B4588" w:rsidRPr="00CC31C1" w:rsidRDefault="006B4588" w:rsidP="005B544A">
            <w:pPr>
              <w:jc w:val="center"/>
              <w:rPr>
                <w:rFonts w:cstheme="minorHAnsi"/>
              </w:rPr>
            </w:pPr>
            <w:r w:rsidRPr="00CC31C1">
              <w:rPr>
                <w:rFonts w:cstheme="minorHAnsi"/>
              </w:rPr>
              <w:t>Week 6</w:t>
            </w:r>
          </w:p>
        </w:tc>
      </w:tr>
      <w:tr w:rsidR="00BC4D8F" w:rsidRPr="00CC31C1" w14:paraId="655690F1" w14:textId="1DFFF2B6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00D834A9" w14:textId="4FDEA4DD" w:rsidR="00BC4D8F" w:rsidRPr="00CC31C1" w:rsidRDefault="00BC4D8F" w:rsidP="00BC4D8F">
            <w:pPr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1951" w:type="dxa"/>
          </w:tcPr>
          <w:p w14:paraId="01426EB8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C7451C">
              <w:rPr>
                <w:b/>
                <w:bCs/>
                <w:u w:val="single"/>
              </w:rPr>
              <w:t xml:space="preserve">I Want My Hat Back </w:t>
            </w:r>
          </w:p>
          <w:p w14:paraId="6C9E2CA8" w14:textId="77777777" w:rsidR="00BC4D8F" w:rsidRDefault="00BC4D8F" w:rsidP="00BC4D8F">
            <w:r>
              <w:t>- To be able to ask questions</w:t>
            </w:r>
          </w:p>
          <w:p w14:paraId="0B24227F" w14:textId="77777777" w:rsidR="00BC4D8F" w:rsidRDefault="00BC4D8F" w:rsidP="00BC4D8F">
            <w:r>
              <w:t xml:space="preserve">- To be able to use question marks accurately. </w:t>
            </w:r>
          </w:p>
          <w:p w14:paraId="044C0BBA" w14:textId="77777777" w:rsidR="00BC4D8F" w:rsidRDefault="00BC4D8F" w:rsidP="00BC4D8F">
            <w:r>
              <w:t>-To read and spell the suffix -</w:t>
            </w:r>
            <w:proofErr w:type="spellStart"/>
            <w:r>
              <w:t>ing</w:t>
            </w:r>
            <w:proofErr w:type="spellEnd"/>
            <w:r>
              <w:t xml:space="preserve">. </w:t>
            </w:r>
          </w:p>
          <w:p w14:paraId="746A8AC6" w14:textId="77777777" w:rsidR="00BC4D8F" w:rsidRDefault="00BC4D8F" w:rsidP="00BC4D8F">
            <w:r>
              <w:t>- To be able to make inferences on the basis of what is being said and done.</w:t>
            </w:r>
          </w:p>
          <w:p w14:paraId="34BDE48F" w14:textId="365AD494" w:rsidR="00BC4D8F" w:rsidRPr="00FF255A" w:rsidRDefault="00BC4D8F" w:rsidP="00BC4D8F">
            <w:pPr>
              <w:rPr>
                <w:rFonts w:cstheme="minorHAnsi"/>
                <w:b/>
                <w:bCs/>
                <w:u w:val="single"/>
              </w:rPr>
            </w:pPr>
            <w:r>
              <w:t>- To predict what might happen on the basis of what has been read so far</w:t>
            </w:r>
          </w:p>
        </w:tc>
        <w:tc>
          <w:tcPr>
            <w:tcW w:w="2645" w:type="dxa"/>
          </w:tcPr>
          <w:p w14:paraId="227B217B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C7451C">
              <w:rPr>
                <w:b/>
                <w:bCs/>
                <w:u w:val="single"/>
              </w:rPr>
              <w:t xml:space="preserve">I Want My Hat Back </w:t>
            </w:r>
          </w:p>
          <w:p w14:paraId="68C021B4" w14:textId="77777777" w:rsidR="00BC4D8F" w:rsidRDefault="00BC4D8F" w:rsidP="00BC4D8F">
            <w:r>
              <w:t>- To use spoken language to develop understanding through speculating and exploring ideas.</w:t>
            </w:r>
          </w:p>
          <w:p w14:paraId="2DD9F52C" w14:textId="77777777" w:rsidR="00BC4D8F" w:rsidRDefault="00BC4D8F" w:rsidP="00BC4D8F">
            <w:r>
              <w:t xml:space="preserve">-To participate in discussions, presentations, performances, role play, improvisations, and debates. </w:t>
            </w:r>
          </w:p>
          <w:p w14:paraId="1D9F595A" w14:textId="77777777" w:rsidR="00BC4D8F" w:rsidRDefault="00BC4D8F" w:rsidP="00BC4D8F">
            <w:r>
              <w:t>-To be able to identify the division of words into syllables.</w:t>
            </w:r>
          </w:p>
          <w:p w14:paraId="0533864D" w14:textId="77777777" w:rsidR="00BC4D8F" w:rsidRDefault="00BC4D8F" w:rsidP="00BC4D8F">
            <w:r>
              <w:t xml:space="preserve">- To explore how the prefix –un changes the meaning of a word To join clauses using ‘and’ (and </w:t>
            </w:r>
            <w:proofErr w:type="spellStart"/>
            <w:r>
              <w:t>but</w:t>
            </w:r>
            <w:proofErr w:type="spellEnd"/>
            <w:r>
              <w:t xml:space="preserve"> or so).</w:t>
            </w:r>
          </w:p>
          <w:p w14:paraId="24B3D8B8" w14:textId="77777777" w:rsidR="00BC4D8F" w:rsidRDefault="00BC4D8F" w:rsidP="00BC4D8F">
            <w:r>
              <w:t>-To be able to use capital letters for names of people.</w:t>
            </w:r>
          </w:p>
          <w:p w14:paraId="228DCCC8" w14:textId="77777777" w:rsidR="00BC4D8F" w:rsidRDefault="00BC4D8F" w:rsidP="00BC4D8F">
            <w:r>
              <w:t xml:space="preserve">-To be able to form capital letters correctly, moving in the correct direction and positioning the letters in the correct place. </w:t>
            </w:r>
          </w:p>
          <w:p w14:paraId="73F60E7C" w14:textId="34F5E881" w:rsidR="00BC4D8F" w:rsidRPr="00CC31C1" w:rsidRDefault="00BC4D8F" w:rsidP="00BC4D8F">
            <w:r>
              <w:t>- To be able to read words with contractions and understand that the apostrophe represents the omitted letter(s)</w:t>
            </w:r>
          </w:p>
        </w:tc>
        <w:tc>
          <w:tcPr>
            <w:tcW w:w="2351" w:type="dxa"/>
          </w:tcPr>
          <w:p w14:paraId="6F438F2E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C7451C">
              <w:rPr>
                <w:b/>
                <w:bCs/>
                <w:u w:val="single"/>
              </w:rPr>
              <w:t xml:space="preserve">I Want My Hat Back </w:t>
            </w:r>
          </w:p>
          <w:p w14:paraId="0DD8D66B" w14:textId="77777777" w:rsidR="00BC4D8F" w:rsidRDefault="00BC4D8F" w:rsidP="00BC4D8F">
            <w:r>
              <w:t xml:space="preserve">- To be able to work with others to create a shared story orally </w:t>
            </w:r>
          </w:p>
          <w:p w14:paraId="52A68057" w14:textId="77777777" w:rsidR="00BC4D8F" w:rsidRDefault="00BC4D8F" w:rsidP="00BC4D8F">
            <w:r>
              <w:t>-To begin to use exclamation marks accurately.</w:t>
            </w:r>
          </w:p>
          <w:p w14:paraId="58966FA8" w14:textId="77777777" w:rsidR="00BC4D8F" w:rsidRDefault="00BC4D8F" w:rsidP="00BC4D8F">
            <w:r>
              <w:t>- To be able to innovate upon a narrative in order to create own version.</w:t>
            </w:r>
          </w:p>
          <w:p w14:paraId="1E466902" w14:textId="77777777" w:rsidR="00BC4D8F" w:rsidRDefault="00BC4D8F" w:rsidP="00BC4D8F">
            <w:r>
              <w:t xml:space="preserve">-To say out loud what they will write about. </w:t>
            </w:r>
          </w:p>
          <w:p w14:paraId="0E373790" w14:textId="77777777" w:rsidR="00BC4D8F" w:rsidRDefault="00BC4D8F" w:rsidP="00BC4D8F">
            <w:r>
              <w:t>- To be able to sequence sentences to form short narratives.</w:t>
            </w:r>
          </w:p>
          <w:p w14:paraId="775B4DE0" w14:textId="77777777" w:rsidR="00BC4D8F" w:rsidRDefault="00BC4D8F" w:rsidP="00BC4D8F">
            <w:r>
              <w:t>-To compose a sentence orally before writing it.</w:t>
            </w:r>
          </w:p>
          <w:p w14:paraId="04C77DEB" w14:textId="77777777" w:rsidR="00BC4D8F" w:rsidRDefault="00BC4D8F" w:rsidP="00BC4D8F">
            <w:r>
              <w:t>- To use the grammatical terminology in English Appendix 2 in discussing their writing.</w:t>
            </w:r>
          </w:p>
          <w:p w14:paraId="106FE69D" w14:textId="74365771" w:rsidR="00BC4D8F" w:rsidRPr="00807214" w:rsidRDefault="00BC4D8F" w:rsidP="00BC4D8F">
            <w:r>
              <w:t>-To be able to discuss what they have written with the teacher or other pupils</w:t>
            </w:r>
          </w:p>
        </w:tc>
        <w:tc>
          <w:tcPr>
            <w:tcW w:w="2350" w:type="dxa"/>
          </w:tcPr>
          <w:p w14:paraId="4ED50637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0737CD">
              <w:rPr>
                <w:b/>
                <w:bCs/>
                <w:u w:val="single"/>
              </w:rPr>
              <w:t>Billy and the Beast</w:t>
            </w:r>
          </w:p>
          <w:p w14:paraId="5D5C51CE" w14:textId="77777777" w:rsidR="00BC4D8F" w:rsidRDefault="00BC4D8F" w:rsidP="00BC4D8F">
            <w:r>
              <w:t>- To use capital letters and full stops.</w:t>
            </w:r>
          </w:p>
          <w:p w14:paraId="39BB4645" w14:textId="77777777" w:rsidR="00BC4D8F" w:rsidRDefault="00BC4D8F" w:rsidP="00BC4D8F">
            <w:r>
              <w:t xml:space="preserve">-To ask and write questions. </w:t>
            </w:r>
          </w:p>
          <w:p w14:paraId="60839743" w14:textId="77777777" w:rsidR="00BC4D8F" w:rsidRDefault="00BC4D8F" w:rsidP="00BC4D8F">
            <w:r>
              <w:t>-To use a capital letter and a full stop to punctuate a sentence.</w:t>
            </w:r>
          </w:p>
          <w:p w14:paraId="334EC925" w14:textId="77777777" w:rsidR="00BC4D8F" w:rsidRDefault="00BC4D8F" w:rsidP="00BC4D8F">
            <w:r>
              <w:t>-To use question marks to write questions.</w:t>
            </w:r>
          </w:p>
          <w:p w14:paraId="7087682E" w14:textId="77777777" w:rsidR="00BC4D8F" w:rsidRDefault="00BC4D8F" w:rsidP="00BC4D8F">
            <w:r>
              <w:t xml:space="preserve">-To make simple inferences. </w:t>
            </w:r>
          </w:p>
          <w:p w14:paraId="15B4A174" w14:textId="77777777" w:rsidR="00BC4D8F" w:rsidRDefault="00BC4D8F" w:rsidP="00BC4D8F">
            <w:r>
              <w:t>- To read and write words with the suffix – ed.</w:t>
            </w:r>
          </w:p>
          <w:p w14:paraId="4DA2929E" w14:textId="77777777" w:rsidR="00BC4D8F" w:rsidRDefault="00BC4D8F" w:rsidP="00BC4D8F">
            <w:r>
              <w:t>-To sequence sentences to form short narratives.</w:t>
            </w:r>
          </w:p>
          <w:p w14:paraId="70DF8911" w14:textId="77777777" w:rsidR="00BC4D8F" w:rsidRDefault="00BC4D8F" w:rsidP="00BC4D8F">
            <w:r>
              <w:t>- To describe characters using adjectives</w:t>
            </w:r>
          </w:p>
          <w:p w14:paraId="4A9A50EE" w14:textId="77777777" w:rsidR="00BC4D8F" w:rsidRDefault="00BC4D8F" w:rsidP="00BC4D8F">
            <w:r>
              <w:t>-To explore adjectives with –</w:t>
            </w:r>
            <w:proofErr w:type="spellStart"/>
            <w:r>
              <w:t>ful</w:t>
            </w:r>
            <w:proofErr w:type="spellEnd"/>
            <w:r>
              <w:t xml:space="preserve"> and –less suffixes. </w:t>
            </w:r>
          </w:p>
          <w:p w14:paraId="1D1F88C3" w14:textId="77777777" w:rsidR="00BC4D8F" w:rsidRDefault="00BC4D8F" w:rsidP="00BC4D8F">
            <w:r>
              <w:t>- To predict what might happen.</w:t>
            </w:r>
          </w:p>
          <w:p w14:paraId="5DCE738F" w14:textId="77777777" w:rsidR="00BC4D8F" w:rsidRDefault="00BC4D8F" w:rsidP="00BC4D8F">
            <w:r>
              <w:t>-To explore adjectives with –</w:t>
            </w:r>
            <w:proofErr w:type="spellStart"/>
            <w:r>
              <w:t>ful</w:t>
            </w:r>
            <w:proofErr w:type="spellEnd"/>
            <w:r>
              <w:t xml:space="preserve"> and –less suffixes. </w:t>
            </w:r>
          </w:p>
          <w:p w14:paraId="2FEEC97C" w14:textId="5434232B" w:rsidR="00BC4D8F" w:rsidRPr="00CC31C1" w:rsidRDefault="00BC4D8F" w:rsidP="00BC4D8F">
            <w:r>
              <w:t>-To use a question mark when needed</w:t>
            </w:r>
          </w:p>
        </w:tc>
        <w:tc>
          <w:tcPr>
            <w:tcW w:w="2351" w:type="dxa"/>
          </w:tcPr>
          <w:p w14:paraId="68693F3E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0737CD">
              <w:rPr>
                <w:b/>
                <w:bCs/>
                <w:u w:val="single"/>
              </w:rPr>
              <w:t>Billy and the Beast</w:t>
            </w:r>
          </w:p>
          <w:p w14:paraId="28AC0DE2" w14:textId="77777777" w:rsidR="00BC4D8F" w:rsidRDefault="00BC4D8F" w:rsidP="00BC4D8F">
            <w:r>
              <w:t>- To write multi-clause sentences.</w:t>
            </w:r>
          </w:p>
          <w:p w14:paraId="6B9D6134" w14:textId="77777777" w:rsidR="00BC4D8F" w:rsidRDefault="00BC4D8F" w:rsidP="00BC4D8F">
            <w:r>
              <w:t>-To use capital letters and full stops.</w:t>
            </w:r>
          </w:p>
          <w:p w14:paraId="0FA6FA62" w14:textId="77777777" w:rsidR="00BC4D8F" w:rsidRDefault="00BC4D8F" w:rsidP="00BC4D8F">
            <w:r>
              <w:t xml:space="preserve">- To sequence ideas in a narrative. </w:t>
            </w:r>
          </w:p>
          <w:p w14:paraId="13E04A0F" w14:textId="77777777" w:rsidR="00BC4D8F" w:rsidRDefault="00BC4D8F" w:rsidP="00BC4D8F">
            <w:r>
              <w:t xml:space="preserve">-To draw upon the language and grammar of what they have read. </w:t>
            </w:r>
          </w:p>
          <w:p w14:paraId="1E85EDBB" w14:textId="77777777" w:rsidR="00BC4D8F" w:rsidRDefault="00BC4D8F" w:rsidP="00BC4D8F">
            <w:r>
              <w:t>- To write multi-clause sentences.</w:t>
            </w:r>
          </w:p>
          <w:p w14:paraId="12FDCEF7" w14:textId="77777777" w:rsidR="00BC4D8F" w:rsidRDefault="00BC4D8F" w:rsidP="00BC4D8F">
            <w:r>
              <w:t>-To use capital letters and full stops.</w:t>
            </w:r>
          </w:p>
          <w:p w14:paraId="2DF99DC4" w14:textId="77777777" w:rsidR="00BC4D8F" w:rsidRDefault="00BC4D8F" w:rsidP="00BC4D8F">
            <w:r>
              <w:t xml:space="preserve">- To write simple noun phrases. </w:t>
            </w:r>
          </w:p>
          <w:p w14:paraId="5C263F58" w14:textId="77777777" w:rsidR="00BC4D8F" w:rsidRDefault="00BC4D8F" w:rsidP="00BC4D8F">
            <w:r>
              <w:t>-To use adjectives with the suffixes -</w:t>
            </w:r>
            <w:proofErr w:type="spellStart"/>
            <w:r>
              <w:t>ful</w:t>
            </w:r>
            <w:proofErr w:type="spellEnd"/>
            <w:r>
              <w:t xml:space="preserve"> and -less. </w:t>
            </w:r>
          </w:p>
          <w:p w14:paraId="76B47994" w14:textId="4258F653" w:rsidR="00BC4D8F" w:rsidRPr="00CC31C1" w:rsidRDefault="00BC4D8F" w:rsidP="00BC4D8F">
            <w:r>
              <w:t>- To use the term singular and plural. -To know the rules for adding –s and –es</w:t>
            </w:r>
          </w:p>
        </w:tc>
        <w:tc>
          <w:tcPr>
            <w:tcW w:w="2505" w:type="dxa"/>
          </w:tcPr>
          <w:p w14:paraId="6342F04E" w14:textId="77777777" w:rsidR="00BC4D8F" w:rsidRDefault="00BC4D8F" w:rsidP="00BC4D8F">
            <w:pPr>
              <w:rPr>
                <w:b/>
                <w:bCs/>
                <w:u w:val="single"/>
              </w:rPr>
            </w:pPr>
            <w:r w:rsidRPr="000737CD">
              <w:rPr>
                <w:b/>
                <w:bCs/>
                <w:u w:val="single"/>
              </w:rPr>
              <w:t>Billy and the Beast</w:t>
            </w:r>
          </w:p>
          <w:p w14:paraId="1A09BB27" w14:textId="77777777" w:rsidR="00BC4D8F" w:rsidRDefault="00BC4D8F" w:rsidP="00BC4D8F">
            <w:r>
              <w:t xml:space="preserve">- To spell words containing the split-vowel digraphs. </w:t>
            </w:r>
          </w:p>
          <w:p w14:paraId="025D8058" w14:textId="77777777" w:rsidR="00BC4D8F" w:rsidRDefault="00BC4D8F" w:rsidP="00BC4D8F">
            <w:r>
              <w:t xml:space="preserve">-To write commands. </w:t>
            </w:r>
          </w:p>
          <w:p w14:paraId="581153C9" w14:textId="77777777" w:rsidR="00BC4D8F" w:rsidRDefault="00BC4D8F" w:rsidP="00BC4D8F">
            <w:r>
              <w:t xml:space="preserve">- To plan a story. </w:t>
            </w:r>
          </w:p>
          <w:p w14:paraId="2BC8191E" w14:textId="77777777" w:rsidR="00BC4D8F" w:rsidRDefault="00BC4D8F" w:rsidP="00BC4D8F">
            <w:r>
              <w:t>- To sequence sentences to form short narratives.</w:t>
            </w:r>
          </w:p>
          <w:p w14:paraId="36786F3D" w14:textId="77777777" w:rsidR="00BC4D8F" w:rsidRDefault="00BC4D8F" w:rsidP="00BC4D8F">
            <w:r>
              <w:t>-To write simple noun phrases.</w:t>
            </w:r>
          </w:p>
          <w:p w14:paraId="45503ABF" w14:textId="77777777" w:rsidR="00BC4D8F" w:rsidRDefault="00BC4D8F" w:rsidP="00BC4D8F">
            <w:r>
              <w:t xml:space="preserve">-To write the beginning and middle of a story. </w:t>
            </w:r>
          </w:p>
          <w:p w14:paraId="31EA8515" w14:textId="77777777" w:rsidR="00BC4D8F" w:rsidRDefault="00BC4D8F" w:rsidP="00BC4D8F">
            <w:r>
              <w:t xml:space="preserve">- To sequence sentences to form short narratives I can write the end of a story. </w:t>
            </w:r>
          </w:p>
          <w:p w14:paraId="04A91350" w14:textId="0D004C5A" w:rsidR="00BC4D8F" w:rsidRPr="00CC31C1" w:rsidRDefault="00BC4D8F" w:rsidP="00BC4D8F">
            <w:r>
              <w:t xml:space="preserve">- To use capital letters for names and at the start of a sentence. </w:t>
            </w:r>
          </w:p>
        </w:tc>
      </w:tr>
      <w:tr w:rsidR="00BC4D8F" w:rsidRPr="00CC31C1" w14:paraId="40FEBAD9" w14:textId="77777777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7A50C300" w14:textId="6F91CDB5" w:rsidR="00BC4D8F" w:rsidRDefault="00BC4D8F" w:rsidP="00BC4D8F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Reading</w:t>
            </w:r>
          </w:p>
        </w:tc>
        <w:tc>
          <w:tcPr>
            <w:tcW w:w="1951" w:type="dxa"/>
          </w:tcPr>
          <w:p w14:paraId="48D09F5B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067E34AA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32B6FFA0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31797ADD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0755C8D2" w14:textId="50A64EF8" w:rsidR="00BC4D8F" w:rsidRPr="006B4588" w:rsidRDefault="00BC4D8F" w:rsidP="00BC4D8F">
            <w:pPr>
              <w:rPr>
                <w:rFonts w:cstheme="minorHAnsi"/>
              </w:rPr>
            </w:pPr>
          </w:p>
        </w:tc>
        <w:tc>
          <w:tcPr>
            <w:tcW w:w="2645" w:type="dxa"/>
          </w:tcPr>
          <w:p w14:paraId="71D89329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1C928DA3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3D505A24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4E9EEC32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0105D079" w14:textId="444CD805" w:rsidR="00BC4D8F" w:rsidRPr="00C27D77" w:rsidRDefault="00BC4D8F" w:rsidP="00BC4D8F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53512988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6BB3379F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5569BA35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54196F60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571B5D90" w14:textId="715CE8A8" w:rsidR="00BC4D8F" w:rsidRPr="00182845" w:rsidRDefault="00BC4D8F" w:rsidP="00BC4D8F">
            <w:pPr>
              <w:autoSpaceDE w:val="0"/>
              <w:autoSpaceDN w:val="0"/>
              <w:adjustRightInd w:val="0"/>
              <w:rPr>
                <w:rFonts w:cstheme="minorHAnsi"/>
              </w:rPr>
            </w:pPr>
          </w:p>
        </w:tc>
        <w:tc>
          <w:tcPr>
            <w:tcW w:w="2350" w:type="dxa"/>
          </w:tcPr>
          <w:p w14:paraId="4F7DBD78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25DA82EE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4ADDB23C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360B9678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4FE15293" w14:textId="2E00EB69" w:rsidR="00BC4D8F" w:rsidRPr="00694045" w:rsidRDefault="00BC4D8F" w:rsidP="00BC4D8F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1D11BDB9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4CA81EF9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68B91C35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207C10B8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1229C0F9" w14:textId="575FB269" w:rsidR="00BC4D8F" w:rsidRPr="00694045" w:rsidRDefault="00BC4D8F" w:rsidP="00BC4D8F">
            <w:pPr>
              <w:rPr>
                <w:rFonts w:cstheme="minorHAnsi"/>
              </w:rPr>
            </w:pPr>
          </w:p>
        </w:tc>
        <w:tc>
          <w:tcPr>
            <w:tcW w:w="2505" w:type="dxa"/>
          </w:tcPr>
          <w:p w14:paraId="78031B3D" w14:textId="77777777" w:rsidR="00BE4E82" w:rsidRDefault="00BE4E82" w:rsidP="00BE4E82">
            <w:pPr>
              <w:jc w:val="center"/>
            </w:pPr>
            <w:r>
              <w:t xml:space="preserve">3 Reading sessions following the Little Wandle progressive reading Scheme. </w:t>
            </w:r>
          </w:p>
          <w:p w14:paraId="2A38DA1D" w14:textId="77777777" w:rsidR="00BE4E82" w:rsidRDefault="00BE4E82" w:rsidP="00BE4E82">
            <w:pPr>
              <w:jc w:val="center"/>
            </w:pPr>
            <w:r>
              <w:t xml:space="preserve">Session 1 – Decoding </w:t>
            </w:r>
          </w:p>
          <w:p w14:paraId="62145430" w14:textId="77777777" w:rsidR="00BE4E82" w:rsidRDefault="00BE4E82" w:rsidP="00BE4E82">
            <w:pPr>
              <w:jc w:val="center"/>
            </w:pPr>
            <w:r>
              <w:t>Session 2 – Prosody</w:t>
            </w:r>
          </w:p>
          <w:p w14:paraId="40EEA47B" w14:textId="77777777" w:rsidR="00BE4E82" w:rsidRDefault="00BE4E82" w:rsidP="00BE4E82">
            <w:pPr>
              <w:jc w:val="center"/>
            </w:pPr>
            <w:r>
              <w:t>Session 3 – Comprehension</w:t>
            </w:r>
          </w:p>
          <w:p w14:paraId="66DCD5B0" w14:textId="724D08A2" w:rsidR="00BC4D8F" w:rsidRPr="00694045" w:rsidRDefault="00BC4D8F" w:rsidP="00BC4D8F">
            <w:pPr>
              <w:rPr>
                <w:rFonts w:cstheme="minorHAnsi"/>
              </w:rPr>
            </w:pPr>
          </w:p>
        </w:tc>
      </w:tr>
      <w:tr w:rsidR="001C0C1E" w:rsidRPr="00CC31C1" w14:paraId="3880C6AC" w14:textId="7B3C91E1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7D0BF477" w14:textId="77777777" w:rsidR="001C0C1E" w:rsidRPr="00CC31C1" w:rsidRDefault="001C0C1E" w:rsidP="001C0C1E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Maths</w:t>
            </w:r>
          </w:p>
        </w:tc>
        <w:tc>
          <w:tcPr>
            <w:tcW w:w="1951" w:type="dxa"/>
          </w:tcPr>
          <w:p w14:paraId="40EA961F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028E050C" w14:textId="77777777" w:rsidR="001C0C1E" w:rsidRDefault="001C0C1E" w:rsidP="001C0C1E">
            <w:pPr>
              <w:jc w:val="center"/>
            </w:pPr>
            <w:r>
              <w:t>-Introduce Parts and wholes</w:t>
            </w:r>
          </w:p>
          <w:p w14:paraId="1D645269" w14:textId="77777777" w:rsidR="001C0C1E" w:rsidRDefault="001C0C1E" w:rsidP="001C0C1E">
            <w:pPr>
              <w:jc w:val="center"/>
            </w:pPr>
            <w:r>
              <w:t>-Part Whole Model</w:t>
            </w:r>
          </w:p>
          <w:p w14:paraId="2CBA50B4" w14:textId="77777777" w:rsidR="001C0C1E" w:rsidRDefault="001C0C1E" w:rsidP="001C0C1E">
            <w:pPr>
              <w:jc w:val="center"/>
            </w:pPr>
            <w:r>
              <w:t>-Write Number sentences</w:t>
            </w:r>
          </w:p>
          <w:p w14:paraId="168F47D6" w14:textId="75668F57" w:rsidR="001C0C1E" w:rsidRPr="00CC31C1" w:rsidRDefault="001C0C1E" w:rsidP="001C0C1E">
            <w:pPr>
              <w:rPr>
                <w:rFonts w:cstheme="minorHAnsi"/>
              </w:rPr>
            </w:pPr>
          </w:p>
        </w:tc>
        <w:tc>
          <w:tcPr>
            <w:tcW w:w="2645" w:type="dxa"/>
          </w:tcPr>
          <w:p w14:paraId="04973163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374E4596" w14:textId="77777777" w:rsidR="001C0C1E" w:rsidRDefault="001C0C1E" w:rsidP="001C0C1E">
            <w:pPr>
              <w:jc w:val="center"/>
            </w:pPr>
            <w:r>
              <w:t xml:space="preserve">-Fact families </w:t>
            </w:r>
          </w:p>
          <w:p w14:paraId="50D052D0" w14:textId="77777777" w:rsidR="001C0C1E" w:rsidRDefault="001C0C1E" w:rsidP="001C0C1E">
            <w:pPr>
              <w:jc w:val="center"/>
            </w:pPr>
            <w:r>
              <w:t>-Number bonds within 10.</w:t>
            </w:r>
          </w:p>
          <w:p w14:paraId="6305E37B" w14:textId="77777777" w:rsidR="001C0C1E" w:rsidRDefault="001C0C1E" w:rsidP="001C0C1E">
            <w:pPr>
              <w:jc w:val="center"/>
            </w:pPr>
            <w:r>
              <w:t>-Systematic number bonds within 10</w:t>
            </w:r>
          </w:p>
          <w:p w14:paraId="16A02499" w14:textId="73F4D16D" w:rsidR="001C0C1E" w:rsidRPr="00CC31C1" w:rsidRDefault="001C0C1E" w:rsidP="001C0C1E">
            <w:r>
              <w:t>-Number bonds to 10</w:t>
            </w:r>
          </w:p>
        </w:tc>
        <w:tc>
          <w:tcPr>
            <w:tcW w:w="2351" w:type="dxa"/>
          </w:tcPr>
          <w:p w14:paraId="0E4D72B9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4C36D3D6" w14:textId="77777777" w:rsidR="001C0C1E" w:rsidRDefault="001C0C1E" w:rsidP="001C0C1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-Addition add together</w:t>
            </w:r>
          </w:p>
          <w:p w14:paraId="6E698E28" w14:textId="77777777" w:rsidR="001C0C1E" w:rsidRDefault="001C0C1E" w:rsidP="001C0C1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-Addition add more</w:t>
            </w:r>
          </w:p>
          <w:p w14:paraId="627F976E" w14:textId="77777777" w:rsidR="001C0C1E" w:rsidRDefault="001C0C1E" w:rsidP="001C0C1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-Addition problems </w:t>
            </w:r>
          </w:p>
          <w:p w14:paraId="53E13D63" w14:textId="77777777" w:rsidR="001C0C1E" w:rsidRDefault="001C0C1E" w:rsidP="001C0C1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-Find a part</w:t>
            </w:r>
          </w:p>
          <w:p w14:paraId="1A1A3EED" w14:textId="754A2125" w:rsidR="001C0C1E" w:rsidRPr="00CC31C1" w:rsidRDefault="001C0C1E" w:rsidP="001C0C1E"/>
        </w:tc>
        <w:tc>
          <w:tcPr>
            <w:tcW w:w="2350" w:type="dxa"/>
          </w:tcPr>
          <w:p w14:paraId="54CD3E37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60D8A84F" w14:textId="77777777" w:rsidR="001C0C1E" w:rsidRDefault="001C0C1E" w:rsidP="001C0C1E">
            <w:pPr>
              <w:jc w:val="center"/>
            </w:pPr>
            <w:r>
              <w:t>-Subtraction – find a part</w:t>
            </w:r>
          </w:p>
          <w:p w14:paraId="72BDC0DA" w14:textId="77777777" w:rsidR="001C0C1E" w:rsidRDefault="001C0C1E" w:rsidP="001C0C1E">
            <w:pPr>
              <w:jc w:val="center"/>
            </w:pPr>
            <w:r>
              <w:t>-Fact families – the eight facts</w:t>
            </w:r>
          </w:p>
          <w:p w14:paraId="749C6972" w14:textId="77777777" w:rsidR="001C0C1E" w:rsidRDefault="001C0C1E" w:rsidP="001C0C1E">
            <w:pPr>
              <w:jc w:val="center"/>
            </w:pPr>
            <w:r>
              <w:t>-Subtraction (Take away/cross out, how many left)</w:t>
            </w:r>
          </w:p>
          <w:p w14:paraId="2415DF7E" w14:textId="2F863D2A" w:rsidR="001C0C1E" w:rsidRPr="00CC31C1" w:rsidRDefault="001C0C1E" w:rsidP="001C0C1E">
            <w:r>
              <w:t>-</w:t>
            </w:r>
          </w:p>
        </w:tc>
        <w:tc>
          <w:tcPr>
            <w:tcW w:w="2351" w:type="dxa"/>
          </w:tcPr>
          <w:p w14:paraId="56732B53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22C9A50D">
              <w:rPr>
                <w:b/>
                <w:bCs/>
                <w:u w:val="single"/>
              </w:rPr>
              <w:t>Addition and Subtraction</w:t>
            </w:r>
          </w:p>
          <w:p w14:paraId="1B520085" w14:textId="77777777" w:rsidR="001C0C1E" w:rsidRDefault="001C0C1E" w:rsidP="001C0C1E">
            <w:pPr>
              <w:jc w:val="center"/>
            </w:pPr>
            <w:r>
              <w:t xml:space="preserve">-Subtraction on a number line. </w:t>
            </w:r>
          </w:p>
          <w:p w14:paraId="33EAC157" w14:textId="77777777" w:rsidR="001C0C1E" w:rsidRDefault="001C0C1E" w:rsidP="001C0C1E">
            <w:pPr>
              <w:jc w:val="center"/>
            </w:pPr>
            <w:r>
              <w:t>-Add or subtract 1 or 2</w:t>
            </w:r>
          </w:p>
          <w:p w14:paraId="5A631987" w14:textId="5007E3F9" w:rsidR="001C0C1E" w:rsidRPr="00CC31C1" w:rsidRDefault="001C0C1E" w:rsidP="001C0C1E">
            <w:r>
              <w:t xml:space="preserve">- End of unit assessment. </w:t>
            </w:r>
          </w:p>
        </w:tc>
        <w:tc>
          <w:tcPr>
            <w:tcW w:w="2505" w:type="dxa"/>
          </w:tcPr>
          <w:p w14:paraId="3AEABA3D" w14:textId="77777777" w:rsidR="001C0C1E" w:rsidRDefault="001C0C1E" w:rsidP="001C0C1E">
            <w:pPr>
              <w:jc w:val="center"/>
              <w:rPr>
                <w:b/>
                <w:bCs/>
                <w:u w:val="single"/>
              </w:rPr>
            </w:pPr>
            <w:r w:rsidRPr="009D51E2">
              <w:rPr>
                <w:b/>
                <w:bCs/>
                <w:u w:val="single"/>
              </w:rPr>
              <w:t xml:space="preserve">Shape </w:t>
            </w:r>
          </w:p>
          <w:p w14:paraId="59F77DDE" w14:textId="77777777" w:rsidR="001C0C1E" w:rsidRDefault="001C0C1E" w:rsidP="001C0C1E">
            <w:pPr>
              <w:jc w:val="center"/>
            </w:pPr>
            <w:r>
              <w:t xml:space="preserve">-Recognise, name and sort 3D shapes. </w:t>
            </w:r>
          </w:p>
          <w:p w14:paraId="06A480F9" w14:textId="77777777" w:rsidR="001C0C1E" w:rsidRDefault="001C0C1E" w:rsidP="001C0C1E">
            <w:pPr>
              <w:jc w:val="center"/>
            </w:pPr>
            <w:r>
              <w:t xml:space="preserve">-Recognise, name and sort 2D shapes. </w:t>
            </w:r>
          </w:p>
          <w:p w14:paraId="2ED83BF4" w14:textId="6FF48355" w:rsidR="001C0C1E" w:rsidRPr="00CC31C1" w:rsidRDefault="001C0C1E" w:rsidP="001C0C1E">
            <w:r>
              <w:t xml:space="preserve">-Patterns with 2D and 3D shapes. </w:t>
            </w:r>
          </w:p>
        </w:tc>
      </w:tr>
      <w:tr w:rsidR="005044FE" w:rsidRPr="00CC31C1" w14:paraId="4C410386" w14:textId="135E5E55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3F5295D1" w14:textId="77777777" w:rsidR="005044FE" w:rsidRPr="00CC31C1" w:rsidRDefault="005044FE" w:rsidP="005044FE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Science</w:t>
            </w:r>
          </w:p>
        </w:tc>
        <w:tc>
          <w:tcPr>
            <w:tcW w:w="1951" w:type="dxa"/>
          </w:tcPr>
          <w:p w14:paraId="5E4A4AE4" w14:textId="44B9439B" w:rsidR="005044FE" w:rsidRPr="00CC31C1" w:rsidRDefault="005044FE" w:rsidP="005044FE">
            <w:pPr>
              <w:rPr>
                <w:rFonts w:cstheme="minorHAnsi"/>
              </w:rPr>
            </w:pPr>
            <w:r w:rsidRPr="000D3395">
              <w:rPr>
                <w:b/>
                <w:bCs/>
              </w:rPr>
              <w:t>Seasonal changes</w:t>
            </w:r>
          </w:p>
        </w:tc>
        <w:tc>
          <w:tcPr>
            <w:tcW w:w="2645" w:type="dxa"/>
          </w:tcPr>
          <w:p w14:paraId="4F74650A" w14:textId="77777777" w:rsidR="005044FE" w:rsidRPr="000D3395" w:rsidRDefault="005044FE" w:rsidP="005044FE">
            <w:pPr>
              <w:jc w:val="center"/>
              <w:rPr>
                <w:b/>
                <w:bCs/>
              </w:rPr>
            </w:pPr>
            <w:r w:rsidRPr="000D3395">
              <w:rPr>
                <w:b/>
                <w:bCs/>
              </w:rPr>
              <w:t>Explore materials.</w:t>
            </w:r>
          </w:p>
          <w:p w14:paraId="3F55194F" w14:textId="77777777" w:rsidR="005044FE" w:rsidRPr="000D3395" w:rsidRDefault="005044FE" w:rsidP="005044FE">
            <w:pPr>
              <w:jc w:val="center"/>
              <w:rPr>
                <w:b/>
                <w:bCs/>
              </w:rPr>
            </w:pPr>
            <w:r w:rsidRPr="000D3395">
              <w:rPr>
                <w:b/>
                <w:bCs/>
              </w:rPr>
              <w:t>Objects and materials.</w:t>
            </w:r>
          </w:p>
          <w:p w14:paraId="10642396" w14:textId="1F108B4F" w:rsidR="005044FE" w:rsidRPr="00CC31C1" w:rsidRDefault="005044FE" w:rsidP="005044FE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0E332F80" w14:textId="1A7FE1FC" w:rsidR="005044FE" w:rsidRPr="00CC31C1" w:rsidRDefault="005044FE" w:rsidP="005044FE">
            <w:pPr>
              <w:rPr>
                <w:rFonts w:cstheme="minorHAnsi"/>
              </w:rPr>
            </w:pPr>
            <w:r w:rsidRPr="000D3395">
              <w:rPr>
                <w:b/>
                <w:bCs/>
              </w:rPr>
              <w:t>Melt and freeze</w:t>
            </w:r>
          </w:p>
        </w:tc>
        <w:tc>
          <w:tcPr>
            <w:tcW w:w="2350" w:type="dxa"/>
          </w:tcPr>
          <w:p w14:paraId="5B2364F5" w14:textId="4A3B4058" w:rsidR="005044FE" w:rsidRPr="00CC31C1" w:rsidRDefault="005044FE" w:rsidP="005044FE">
            <w:pPr>
              <w:rPr>
                <w:rFonts w:cstheme="minorHAnsi"/>
              </w:rPr>
            </w:pPr>
            <w:r w:rsidRPr="000D3395">
              <w:rPr>
                <w:b/>
                <w:bCs/>
              </w:rPr>
              <w:t>Float or Sink?</w:t>
            </w:r>
          </w:p>
        </w:tc>
        <w:tc>
          <w:tcPr>
            <w:tcW w:w="2351" w:type="dxa"/>
          </w:tcPr>
          <w:p w14:paraId="34AACE7D" w14:textId="2861A282" w:rsidR="005044FE" w:rsidRPr="00CC31C1" w:rsidRDefault="005044FE" w:rsidP="005044FE">
            <w:pPr>
              <w:rPr>
                <w:rFonts w:cstheme="minorHAnsi"/>
              </w:rPr>
            </w:pPr>
            <w:r w:rsidRPr="000D3395">
              <w:rPr>
                <w:b/>
                <w:bCs/>
              </w:rPr>
              <w:t>Does it absorb water?</w:t>
            </w:r>
          </w:p>
        </w:tc>
        <w:tc>
          <w:tcPr>
            <w:tcW w:w="2505" w:type="dxa"/>
          </w:tcPr>
          <w:p w14:paraId="17C06DCD" w14:textId="5C8DFD25" w:rsidR="005044FE" w:rsidRPr="00CC31C1" w:rsidRDefault="005044FE" w:rsidP="005044FE">
            <w:pPr>
              <w:rPr>
                <w:rFonts w:cstheme="minorHAnsi"/>
              </w:rPr>
            </w:pPr>
            <w:r w:rsidRPr="003948D6">
              <w:rPr>
                <w:b/>
                <w:bCs/>
              </w:rPr>
              <w:t>Investigate materials</w:t>
            </w:r>
          </w:p>
        </w:tc>
      </w:tr>
      <w:tr w:rsidR="009928A8" w:rsidRPr="00CC31C1" w14:paraId="185848B3" w14:textId="3D6487FF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75311267" w14:textId="77777777" w:rsidR="009928A8" w:rsidRPr="00CC31C1" w:rsidRDefault="009928A8" w:rsidP="009928A8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RE</w:t>
            </w:r>
          </w:p>
        </w:tc>
        <w:tc>
          <w:tcPr>
            <w:tcW w:w="1951" w:type="dxa"/>
          </w:tcPr>
          <w:p w14:paraId="58EF38A4" w14:textId="19B8AF49" w:rsidR="009928A8" w:rsidRPr="00CC31C1" w:rsidRDefault="009928A8" w:rsidP="009928A8">
            <w:pPr>
              <w:rPr>
                <w:rFonts w:cstheme="minorHAnsi"/>
                <w:bCs/>
              </w:rPr>
            </w:pPr>
            <w:r w:rsidRPr="00290982">
              <w:rPr>
                <w:b/>
                <w:bCs/>
              </w:rPr>
              <w:t>What is the story of Jesus’ birth which is found in the Bible?</w:t>
            </w:r>
          </w:p>
        </w:tc>
        <w:tc>
          <w:tcPr>
            <w:tcW w:w="2645" w:type="dxa"/>
          </w:tcPr>
          <w:p w14:paraId="0EB67B7C" w14:textId="7216226E" w:rsidR="009928A8" w:rsidRPr="00CC31C1" w:rsidRDefault="009928A8" w:rsidP="009928A8">
            <w:pPr>
              <w:rPr>
                <w:rFonts w:cstheme="minorHAnsi"/>
              </w:rPr>
            </w:pPr>
            <w:r w:rsidRPr="00290982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Why is Jesus important for Christians?</w:t>
            </w:r>
          </w:p>
        </w:tc>
        <w:tc>
          <w:tcPr>
            <w:tcW w:w="2351" w:type="dxa"/>
          </w:tcPr>
          <w:p w14:paraId="127BFCE9" w14:textId="6DD56E0A" w:rsidR="009928A8" w:rsidRPr="00CC31C1" w:rsidRDefault="009928A8" w:rsidP="009928A8">
            <w:pPr>
              <w:rPr>
                <w:rFonts w:cstheme="minorHAnsi"/>
              </w:rPr>
            </w:pPr>
            <w:r w:rsidRPr="00290982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Which stories of Jesus’ life come from the Gospels?</w:t>
            </w:r>
          </w:p>
        </w:tc>
        <w:tc>
          <w:tcPr>
            <w:tcW w:w="2350" w:type="dxa"/>
          </w:tcPr>
          <w:p w14:paraId="344C79FE" w14:textId="77777777" w:rsidR="009928A8" w:rsidRPr="00290982" w:rsidRDefault="009928A8" w:rsidP="009928A8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u w:val="single"/>
              </w:rPr>
            </w:pPr>
            <w:r w:rsidRPr="00290982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How do Christians use the story of the nativity to guide their beliefs and actions at Christmas?</w:t>
            </w:r>
          </w:p>
          <w:p w14:paraId="6CAAA63C" w14:textId="48820365" w:rsidR="009928A8" w:rsidRPr="00CC31C1" w:rsidRDefault="009928A8" w:rsidP="009928A8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5C544440" w14:textId="4F39CAAD" w:rsidR="009928A8" w:rsidRPr="00CC31C1" w:rsidRDefault="009928A8" w:rsidP="009928A8">
            <w:pPr>
              <w:rPr>
                <w:rFonts w:cstheme="minorHAnsi"/>
              </w:rPr>
            </w:pPr>
            <w:r w:rsidRPr="00290982">
              <w:rPr>
                <w:rStyle w:val="normaltextrun"/>
                <w:rFonts w:ascii="Calibri" w:hAnsi="Calibri" w:cs="Calibri"/>
                <w:b/>
                <w:bCs/>
                <w:color w:val="000000"/>
                <w:shd w:val="clear" w:color="auto" w:fill="FFFFFF"/>
              </w:rPr>
              <w:t>What am I thankful for at Christmas time?</w:t>
            </w:r>
          </w:p>
        </w:tc>
        <w:tc>
          <w:tcPr>
            <w:tcW w:w="2505" w:type="dxa"/>
          </w:tcPr>
          <w:p w14:paraId="368E9E36" w14:textId="4447503E" w:rsidR="009928A8" w:rsidRPr="00CC31C1" w:rsidRDefault="009928A8" w:rsidP="009928A8">
            <w:pPr>
              <w:rPr>
                <w:rFonts w:cstheme="minorHAnsi"/>
              </w:rPr>
            </w:pPr>
          </w:p>
        </w:tc>
      </w:tr>
      <w:tr w:rsidR="009928A8" w:rsidRPr="00CC31C1" w14:paraId="514EB68C" w14:textId="7B04AC7B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53D12726" w14:textId="26A7DD26" w:rsidR="009928A8" w:rsidRPr="00CC31C1" w:rsidRDefault="009928A8" w:rsidP="009928A8">
            <w:pPr>
              <w:rPr>
                <w:rFonts w:cstheme="minorHAnsi"/>
              </w:rPr>
            </w:pPr>
            <w:r>
              <w:rPr>
                <w:rFonts w:cstheme="minorHAnsi"/>
              </w:rPr>
              <w:t>History</w:t>
            </w:r>
          </w:p>
        </w:tc>
        <w:tc>
          <w:tcPr>
            <w:tcW w:w="1951" w:type="dxa"/>
          </w:tcPr>
          <w:p w14:paraId="19D7BA9E" w14:textId="3E2191A2" w:rsidR="009928A8" w:rsidRPr="0051415C" w:rsidRDefault="00545F8A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develop an understanding of personal chronology. </w:t>
            </w:r>
          </w:p>
        </w:tc>
        <w:tc>
          <w:tcPr>
            <w:tcW w:w="2645" w:type="dxa"/>
          </w:tcPr>
          <w:p w14:paraId="1EF864CB" w14:textId="59833DAA" w:rsidR="009928A8" w:rsidRPr="0051415C" w:rsidRDefault="0047008B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learn more about my personal history. </w:t>
            </w:r>
          </w:p>
        </w:tc>
        <w:tc>
          <w:tcPr>
            <w:tcW w:w="2351" w:type="dxa"/>
          </w:tcPr>
          <w:p w14:paraId="7914BCE5" w14:textId="0DC2D676" w:rsidR="009928A8" w:rsidRPr="0051415C" w:rsidRDefault="0047008B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explore </w:t>
            </w:r>
            <w:r w:rsidR="00837F02" w:rsidRPr="0051415C">
              <w:rPr>
                <w:rFonts w:cstheme="minorHAnsi"/>
                <w:b/>
                <w:bCs/>
              </w:rPr>
              <w:t xml:space="preserve">how we remember events. </w:t>
            </w:r>
          </w:p>
        </w:tc>
        <w:tc>
          <w:tcPr>
            <w:tcW w:w="2350" w:type="dxa"/>
          </w:tcPr>
          <w:p w14:paraId="2A994E3E" w14:textId="49D65A51" w:rsidR="009928A8" w:rsidRPr="0051415C" w:rsidRDefault="00F103B9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find out what childhood was like for our parents and grandparents. </w:t>
            </w:r>
          </w:p>
        </w:tc>
        <w:tc>
          <w:tcPr>
            <w:tcW w:w="2351" w:type="dxa"/>
          </w:tcPr>
          <w:p w14:paraId="28E61F7B" w14:textId="3638B34E" w:rsidR="009928A8" w:rsidRPr="0051415C" w:rsidRDefault="004E04F0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compare childhood now with childhood </w:t>
            </w:r>
            <w:r w:rsidR="0051415C" w:rsidRPr="0051415C">
              <w:rPr>
                <w:rFonts w:cstheme="minorHAnsi"/>
                <w:b/>
                <w:bCs/>
              </w:rPr>
              <w:t xml:space="preserve">in the past. </w:t>
            </w:r>
          </w:p>
        </w:tc>
        <w:tc>
          <w:tcPr>
            <w:tcW w:w="2505" w:type="dxa"/>
          </w:tcPr>
          <w:p w14:paraId="3A8311CD" w14:textId="682BB816" w:rsidR="009928A8" w:rsidRPr="0051415C" w:rsidRDefault="0051415C" w:rsidP="009928A8">
            <w:pPr>
              <w:rPr>
                <w:rFonts w:cstheme="minorHAnsi"/>
                <w:b/>
                <w:bCs/>
              </w:rPr>
            </w:pPr>
            <w:r w:rsidRPr="0051415C">
              <w:rPr>
                <w:rFonts w:cstheme="minorHAnsi"/>
                <w:b/>
                <w:bCs/>
              </w:rPr>
              <w:t xml:space="preserve">To identify that some things change, and some things stay the same. </w:t>
            </w:r>
          </w:p>
        </w:tc>
      </w:tr>
      <w:tr w:rsidR="009928A8" w:rsidRPr="00CC31C1" w14:paraId="1623EEC9" w14:textId="7EF0BF90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53BDF7DE" w14:textId="50F25DC2" w:rsidR="009928A8" w:rsidRPr="00CC31C1" w:rsidRDefault="009928A8" w:rsidP="009928A8">
            <w:pPr>
              <w:rPr>
                <w:rFonts w:cstheme="minorHAnsi"/>
              </w:rPr>
            </w:pPr>
            <w:r>
              <w:rPr>
                <w:rFonts w:cstheme="minorHAnsi"/>
              </w:rPr>
              <w:t>DT</w:t>
            </w:r>
          </w:p>
        </w:tc>
        <w:tc>
          <w:tcPr>
            <w:tcW w:w="1951" w:type="dxa"/>
          </w:tcPr>
          <w:p w14:paraId="39DAE5C7" w14:textId="4595DFEC" w:rsidR="009928A8" w:rsidRPr="003304F7" w:rsidRDefault="003304F7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 xml:space="preserve">To explore making mechanisms. </w:t>
            </w:r>
          </w:p>
        </w:tc>
        <w:tc>
          <w:tcPr>
            <w:tcW w:w="2645" w:type="dxa"/>
          </w:tcPr>
          <w:p w14:paraId="1DADCCE0" w14:textId="560125BB" w:rsidR="009928A8" w:rsidRPr="003304F7" w:rsidRDefault="00045B65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>To design a moving story book.</w:t>
            </w:r>
          </w:p>
        </w:tc>
        <w:tc>
          <w:tcPr>
            <w:tcW w:w="2351" w:type="dxa"/>
          </w:tcPr>
          <w:p w14:paraId="2F996F17" w14:textId="1F6A9E6C" w:rsidR="00045B65" w:rsidRPr="003304F7" w:rsidRDefault="00045B65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 xml:space="preserve">To design a moving story book. </w:t>
            </w:r>
          </w:p>
        </w:tc>
        <w:tc>
          <w:tcPr>
            <w:tcW w:w="2350" w:type="dxa"/>
          </w:tcPr>
          <w:p w14:paraId="2C47844C" w14:textId="756CFF9A" w:rsidR="009928A8" w:rsidRPr="003304F7" w:rsidRDefault="000275A8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 xml:space="preserve">To construct a moving picture. </w:t>
            </w:r>
          </w:p>
        </w:tc>
        <w:tc>
          <w:tcPr>
            <w:tcW w:w="2351" w:type="dxa"/>
          </w:tcPr>
          <w:p w14:paraId="4EAB2143" w14:textId="31307F4A" w:rsidR="009928A8" w:rsidRPr="003304F7" w:rsidRDefault="000275A8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 xml:space="preserve">To construct a moving picture. </w:t>
            </w:r>
          </w:p>
        </w:tc>
        <w:tc>
          <w:tcPr>
            <w:tcW w:w="2505" w:type="dxa"/>
          </w:tcPr>
          <w:p w14:paraId="1627F663" w14:textId="3A1BDBAC" w:rsidR="009928A8" w:rsidRPr="003304F7" w:rsidRDefault="00483728" w:rsidP="009928A8">
            <w:pPr>
              <w:rPr>
                <w:rFonts w:cstheme="minorHAnsi"/>
                <w:b/>
                <w:bCs/>
              </w:rPr>
            </w:pPr>
            <w:r w:rsidRPr="003304F7">
              <w:rPr>
                <w:rFonts w:cstheme="minorHAnsi"/>
                <w:b/>
                <w:bCs/>
              </w:rPr>
              <w:t xml:space="preserve">To evaluate my finished product. </w:t>
            </w:r>
          </w:p>
        </w:tc>
      </w:tr>
      <w:tr w:rsidR="009928A8" w:rsidRPr="00CC31C1" w14:paraId="2DDBCE93" w14:textId="77777777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48F40F6E" w14:textId="22BE2474" w:rsidR="009928A8" w:rsidRDefault="009928A8" w:rsidP="009928A8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 xml:space="preserve">PE </w:t>
            </w:r>
          </w:p>
          <w:p w14:paraId="43ED1786" w14:textId="56BF18A2" w:rsidR="009928A8" w:rsidRPr="00CC31C1" w:rsidRDefault="009928A8" w:rsidP="009928A8">
            <w:r w:rsidRPr="7148D287">
              <w:t>Dodgeball</w:t>
            </w:r>
          </w:p>
        </w:tc>
        <w:tc>
          <w:tcPr>
            <w:tcW w:w="1951" w:type="dxa"/>
          </w:tcPr>
          <w:p w14:paraId="7DCEB71C" w14:textId="162A3F75" w:rsidR="00AD5FC9" w:rsidRPr="009F47E3" w:rsidRDefault="00CB3E51" w:rsidP="00AD5FC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s</w:t>
            </w:r>
            <w:r w:rsidR="00AD5FC9" w:rsidRPr="009F47E3">
              <w:rPr>
                <w:b/>
                <w:bCs/>
              </w:rPr>
              <w:t>how control of a ball with basic actions.</w:t>
            </w:r>
          </w:p>
          <w:p w14:paraId="79AC4D90" w14:textId="65DF24C9" w:rsidR="009928A8" w:rsidRPr="009F47E3" w:rsidRDefault="00AD5FC9" w:rsidP="00AD5FC9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 xml:space="preserve">To </w:t>
            </w:r>
            <w:r w:rsidR="00CB3E51" w:rsidRPr="009F47E3">
              <w:rPr>
                <w:b/>
                <w:bCs/>
              </w:rPr>
              <w:t>u</w:t>
            </w:r>
            <w:r w:rsidRPr="009F47E3">
              <w:rPr>
                <w:b/>
                <w:bCs/>
              </w:rPr>
              <w:t>se the correct skills to meet the challenges.</w:t>
            </w:r>
          </w:p>
        </w:tc>
        <w:tc>
          <w:tcPr>
            <w:tcW w:w="2645" w:type="dxa"/>
          </w:tcPr>
          <w:p w14:paraId="57D163F3" w14:textId="114FE445" w:rsidR="00CB3E51" w:rsidRPr="009F47E3" w:rsidRDefault="00CB3E51" w:rsidP="00CB3E5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develop and practise ball handling skills.</w:t>
            </w:r>
          </w:p>
          <w:p w14:paraId="62287E01" w14:textId="3751B7F4" w:rsidR="009928A8" w:rsidRPr="009F47E3" w:rsidRDefault="00CB3E51" w:rsidP="00CB3E5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practise throwing using overarm and underarm techniques.</w:t>
            </w:r>
          </w:p>
        </w:tc>
        <w:tc>
          <w:tcPr>
            <w:tcW w:w="2351" w:type="dxa"/>
          </w:tcPr>
          <w:p w14:paraId="3EDE52DB" w14:textId="77777777" w:rsidR="008F342B" w:rsidRPr="009F47E3" w:rsidRDefault="008F342B" w:rsidP="009928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roll a ball with some accuracy.</w:t>
            </w:r>
          </w:p>
          <w:p w14:paraId="4676CD65" w14:textId="065A9D34" w:rsidR="009928A8" w:rsidRPr="009F47E3" w:rsidRDefault="008F342B" w:rsidP="009928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recognise what is successful.</w:t>
            </w:r>
          </w:p>
        </w:tc>
        <w:tc>
          <w:tcPr>
            <w:tcW w:w="2350" w:type="dxa"/>
          </w:tcPr>
          <w:p w14:paraId="4E9226D7" w14:textId="77777777" w:rsidR="00B14814" w:rsidRPr="009F47E3" w:rsidRDefault="00B14814" w:rsidP="009928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 xml:space="preserve">To develop fundamental movement skills, becoming increasing confident. </w:t>
            </w:r>
          </w:p>
          <w:p w14:paraId="56B27E25" w14:textId="14AE0B84" w:rsidR="009928A8" w:rsidRPr="009F47E3" w:rsidRDefault="00B14814" w:rsidP="009928A8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9F47E3">
              <w:rPr>
                <w:b/>
                <w:bCs/>
              </w:rPr>
              <w:t>To move the ball in different ways.</w:t>
            </w:r>
          </w:p>
        </w:tc>
        <w:tc>
          <w:tcPr>
            <w:tcW w:w="2351" w:type="dxa"/>
          </w:tcPr>
          <w:p w14:paraId="5F6C24D4" w14:textId="77777777" w:rsidR="00413C86" w:rsidRPr="009F47E3" w:rsidRDefault="00413C86" w:rsidP="009928A8">
            <w:pPr>
              <w:rPr>
                <w:b/>
                <w:bCs/>
              </w:rPr>
            </w:pPr>
            <w:r w:rsidRPr="009F47E3">
              <w:rPr>
                <w:b/>
                <w:bCs/>
              </w:rPr>
              <w:t>To develop skills needed for sending and receiving a ball.</w:t>
            </w:r>
          </w:p>
          <w:p w14:paraId="29CB4DC7" w14:textId="77777777" w:rsidR="00413C86" w:rsidRPr="009F47E3" w:rsidRDefault="00413C86" w:rsidP="009928A8">
            <w:pPr>
              <w:rPr>
                <w:b/>
                <w:bCs/>
              </w:rPr>
            </w:pPr>
            <w:r w:rsidRPr="009F47E3">
              <w:rPr>
                <w:b/>
                <w:bCs/>
              </w:rPr>
              <w:t xml:space="preserve">To participate in team games, applying simple tactics. </w:t>
            </w:r>
          </w:p>
          <w:p w14:paraId="189E4535" w14:textId="4A87FF5A" w:rsidR="009928A8" w:rsidRPr="009F47E3" w:rsidRDefault="00413C86" w:rsidP="009928A8">
            <w:pPr>
              <w:rPr>
                <w:b/>
                <w:bCs/>
              </w:rPr>
            </w:pPr>
            <w:r w:rsidRPr="009F47E3">
              <w:rPr>
                <w:b/>
                <w:bCs/>
              </w:rPr>
              <w:t>To understand and describe changes to their heart rate when playing a game.</w:t>
            </w:r>
          </w:p>
        </w:tc>
        <w:tc>
          <w:tcPr>
            <w:tcW w:w="2505" w:type="dxa"/>
          </w:tcPr>
          <w:p w14:paraId="0EDAB992" w14:textId="4682B663" w:rsidR="009F47E3" w:rsidRPr="009F47E3" w:rsidRDefault="009F47E3" w:rsidP="009928A8">
            <w:pPr>
              <w:rPr>
                <w:b/>
                <w:bCs/>
              </w:rPr>
            </w:pPr>
            <w:r w:rsidRPr="009F47E3">
              <w:rPr>
                <w:b/>
                <w:bCs/>
              </w:rPr>
              <w:t xml:space="preserve">To talk about and develop movement skills needed in games. </w:t>
            </w:r>
          </w:p>
          <w:p w14:paraId="0AD1CE16" w14:textId="4C4796AA" w:rsidR="009928A8" w:rsidRPr="009F47E3" w:rsidRDefault="009F47E3" w:rsidP="009928A8">
            <w:pPr>
              <w:rPr>
                <w:b/>
                <w:bCs/>
              </w:rPr>
            </w:pPr>
            <w:r w:rsidRPr="009F47E3">
              <w:rPr>
                <w:b/>
                <w:bCs/>
              </w:rPr>
              <w:t>To play games using ball skills previously learnt.</w:t>
            </w:r>
          </w:p>
        </w:tc>
      </w:tr>
      <w:tr w:rsidR="009928A8" w:rsidRPr="00CC31C1" w14:paraId="05C0A160" w14:textId="11B7A0FD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234711CF" w14:textId="77777777" w:rsidR="009928A8" w:rsidRPr="00CC31C1" w:rsidRDefault="009928A8" w:rsidP="009928A8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Music</w:t>
            </w:r>
          </w:p>
        </w:tc>
        <w:tc>
          <w:tcPr>
            <w:tcW w:w="14153" w:type="dxa"/>
            <w:gridSpan w:val="6"/>
          </w:tcPr>
          <w:p w14:paraId="2D147B08" w14:textId="1A785FE5" w:rsidR="009928A8" w:rsidRPr="00F708E2" w:rsidRDefault="009928A8" w:rsidP="009928A8">
            <w:pPr>
              <w:jc w:val="center"/>
              <w:rPr>
                <w:rFonts w:cstheme="minorHAnsi"/>
                <w:b/>
                <w:bCs/>
              </w:rPr>
            </w:pPr>
            <w:r w:rsidRPr="00F708E2">
              <w:rPr>
                <w:rFonts w:cstheme="minorHAnsi"/>
                <w:b/>
                <w:bCs/>
              </w:rPr>
              <w:t>Christmas Production</w:t>
            </w:r>
          </w:p>
        </w:tc>
      </w:tr>
      <w:tr w:rsidR="00F708E2" w:rsidRPr="00CC31C1" w14:paraId="130CD2ED" w14:textId="5D4C8BC7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49FB8D95" w14:textId="77777777" w:rsidR="00F708E2" w:rsidRPr="00CC31C1" w:rsidRDefault="00F708E2" w:rsidP="00F708E2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PSHE</w:t>
            </w:r>
          </w:p>
        </w:tc>
        <w:tc>
          <w:tcPr>
            <w:tcW w:w="1951" w:type="dxa"/>
          </w:tcPr>
          <w:p w14:paraId="59425CB4" w14:textId="77777777" w:rsidR="00F708E2" w:rsidRDefault="00F708E2" w:rsidP="00F708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same as</w:t>
            </w:r>
          </w:p>
          <w:p w14:paraId="52735F53" w14:textId="61EB3C4E" w:rsidR="00F708E2" w:rsidRPr="00CC31C1" w:rsidRDefault="00F708E2" w:rsidP="00F708E2">
            <w:pPr>
              <w:rPr>
                <w:rFonts w:cstheme="minorHAnsi"/>
              </w:rPr>
            </w:pPr>
            <w:r>
              <w:rPr>
                <w:b/>
                <w:bCs/>
              </w:rPr>
              <w:t>(Identifying similarities between us)</w:t>
            </w:r>
          </w:p>
        </w:tc>
        <w:tc>
          <w:tcPr>
            <w:tcW w:w="2645" w:type="dxa"/>
          </w:tcPr>
          <w:p w14:paraId="74F66BFC" w14:textId="77777777" w:rsidR="00F708E2" w:rsidRDefault="00F708E2" w:rsidP="00F708E2">
            <w:pPr>
              <w:spacing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Different from </w:t>
            </w:r>
          </w:p>
          <w:p w14:paraId="2F1CD6F5" w14:textId="2C99A992" w:rsidR="00F708E2" w:rsidRPr="00CC31C1" w:rsidRDefault="00F708E2" w:rsidP="00F708E2">
            <w:pPr>
              <w:rPr>
                <w:rFonts w:cstheme="minorHAnsi"/>
              </w:rPr>
            </w:pPr>
            <w:r>
              <w:rPr>
                <w:b/>
                <w:bCs/>
              </w:rPr>
              <w:t>(Identifying differences between us)</w:t>
            </w:r>
          </w:p>
        </w:tc>
        <w:tc>
          <w:tcPr>
            <w:tcW w:w="2351" w:type="dxa"/>
          </w:tcPr>
          <w:p w14:paraId="006F4CC0" w14:textId="7181E262" w:rsidR="00F708E2" w:rsidRPr="00CC31C1" w:rsidRDefault="00F708E2" w:rsidP="00F708E2">
            <w:pPr>
              <w:rPr>
                <w:rFonts w:cstheme="minorHAnsi"/>
              </w:rPr>
            </w:pPr>
            <w:r>
              <w:rPr>
                <w:b/>
                <w:bCs/>
              </w:rPr>
              <w:t>What is bullying?</w:t>
            </w:r>
          </w:p>
        </w:tc>
        <w:tc>
          <w:tcPr>
            <w:tcW w:w="2350" w:type="dxa"/>
          </w:tcPr>
          <w:p w14:paraId="68B01A95" w14:textId="77777777" w:rsidR="00F708E2" w:rsidRDefault="00F708E2" w:rsidP="00F708E2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</w:rPr>
              <w:t>What do I do about bullying?</w:t>
            </w:r>
          </w:p>
          <w:p w14:paraId="48E009C3" w14:textId="6A5E5AB6" w:rsidR="00F708E2" w:rsidRPr="00CC31C1" w:rsidRDefault="00F708E2" w:rsidP="00F708E2">
            <w:pPr>
              <w:rPr>
                <w:rFonts w:cstheme="minorHAnsi"/>
              </w:rPr>
            </w:pPr>
          </w:p>
        </w:tc>
        <w:tc>
          <w:tcPr>
            <w:tcW w:w="2351" w:type="dxa"/>
          </w:tcPr>
          <w:p w14:paraId="55E35787" w14:textId="5C36230B" w:rsidR="00F708E2" w:rsidRPr="00CC31C1" w:rsidRDefault="00F708E2" w:rsidP="00F708E2">
            <w:pPr>
              <w:rPr>
                <w:rFonts w:cstheme="minorHAnsi"/>
              </w:rPr>
            </w:pPr>
            <w:r>
              <w:rPr>
                <w:b/>
                <w:bCs/>
              </w:rPr>
              <w:t>Making new friends</w:t>
            </w:r>
          </w:p>
        </w:tc>
        <w:tc>
          <w:tcPr>
            <w:tcW w:w="2505" w:type="dxa"/>
          </w:tcPr>
          <w:p w14:paraId="0DA1CB9C" w14:textId="58911F1D" w:rsidR="00F708E2" w:rsidRPr="00CC31C1" w:rsidRDefault="00F708E2" w:rsidP="00F708E2">
            <w:pPr>
              <w:rPr>
                <w:rFonts w:cstheme="minorHAnsi"/>
              </w:rPr>
            </w:pPr>
            <w:r>
              <w:rPr>
                <w:b/>
                <w:bCs/>
              </w:rPr>
              <w:t>Celebrating difference</w:t>
            </w:r>
          </w:p>
        </w:tc>
      </w:tr>
      <w:tr w:rsidR="00F52D0C" w:rsidRPr="00CC31C1" w14:paraId="6D44BD03" w14:textId="49F79052" w:rsidTr="009928A8">
        <w:trPr>
          <w:jc w:val="center"/>
        </w:trPr>
        <w:tc>
          <w:tcPr>
            <w:tcW w:w="1305" w:type="dxa"/>
            <w:shd w:val="clear" w:color="auto" w:fill="990033"/>
          </w:tcPr>
          <w:p w14:paraId="6E048ADD" w14:textId="77777777" w:rsidR="00F52D0C" w:rsidRPr="00CC31C1" w:rsidRDefault="00F52D0C" w:rsidP="00F52D0C">
            <w:pPr>
              <w:rPr>
                <w:rFonts w:cstheme="minorHAnsi"/>
              </w:rPr>
            </w:pPr>
            <w:r w:rsidRPr="00CC31C1">
              <w:rPr>
                <w:rFonts w:cstheme="minorHAnsi"/>
              </w:rPr>
              <w:t>Computing</w:t>
            </w:r>
          </w:p>
        </w:tc>
        <w:tc>
          <w:tcPr>
            <w:tcW w:w="1951" w:type="dxa"/>
          </w:tcPr>
          <w:p w14:paraId="3F50260A" w14:textId="551B20AE" w:rsidR="00F52D0C" w:rsidRPr="00CC31C1" w:rsidRDefault="00F52D0C" w:rsidP="00F52D0C">
            <w:pPr>
              <w:rPr>
                <w:rFonts w:cstheme="minorHAnsi"/>
              </w:rPr>
            </w:pPr>
            <w:r w:rsidRPr="0068548D">
              <w:rPr>
                <w:b/>
                <w:bCs/>
              </w:rPr>
              <w:t>How can we paint using computers?</w:t>
            </w:r>
            <w:hyperlink r:id="rId9" w:history="1"/>
          </w:p>
        </w:tc>
        <w:tc>
          <w:tcPr>
            <w:tcW w:w="2645" w:type="dxa"/>
          </w:tcPr>
          <w:p w14:paraId="00D01AE3" w14:textId="68814C88" w:rsidR="00F52D0C" w:rsidRPr="00CC31C1" w:rsidRDefault="00F52D0C" w:rsidP="00F52D0C">
            <w:pPr>
              <w:rPr>
                <w:rFonts w:cstheme="minorHAnsi"/>
              </w:rPr>
            </w:pPr>
            <w:r w:rsidRPr="0068548D">
              <w:rPr>
                <w:b/>
                <w:bCs/>
              </w:rPr>
              <w:t>Using shapes and lines</w:t>
            </w:r>
          </w:p>
        </w:tc>
        <w:tc>
          <w:tcPr>
            <w:tcW w:w="2351" w:type="dxa"/>
          </w:tcPr>
          <w:p w14:paraId="4AA4345B" w14:textId="15B45DE7" w:rsidR="00F52D0C" w:rsidRPr="00CC31C1" w:rsidRDefault="00F52D0C" w:rsidP="00F52D0C">
            <w:pPr>
              <w:rPr>
                <w:rFonts w:cstheme="minorHAnsi"/>
              </w:rPr>
            </w:pPr>
            <w:r w:rsidRPr="0068548D">
              <w:rPr>
                <w:b/>
                <w:bCs/>
              </w:rPr>
              <w:t>Making careful choices</w:t>
            </w:r>
          </w:p>
        </w:tc>
        <w:tc>
          <w:tcPr>
            <w:tcW w:w="2350" w:type="dxa"/>
          </w:tcPr>
          <w:p w14:paraId="18796240" w14:textId="75E24435" w:rsidR="00F52D0C" w:rsidRPr="00CC31C1" w:rsidRDefault="00F52D0C" w:rsidP="00F52D0C">
            <w:pPr>
              <w:rPr>
                <w:rFonts w:cstheme="minorHAnsi"/>
              </w:rPr>
            </w:pPr>
            <w:r w:rsidRPr="0068548D">
              <w:rPr>
                <w:rFonts w:ascii="Calibri" w:eastAsia="Calibri" w:hAnsi="Calibri" w:cs="Calibri"/>
                <w:b/>
                <w:bCs/>
              </w:rPr>
              <w:t>Why did I choose that?</w:t>
            </w:r>
          </w:p>
        </w:tc>
        <w:tc>
          <w:tcPr>
            <w:tcW w:w="2351" w:type="dxa"/>
          </w:tcPr>
          <w:p w14:paraId="03BAF25E" w14:textId="05BB4F57" w:rsidR="00F52D0C" w:rsidRPr="00CC31C1" w:rsidRDefault="00F52D0C" w:rsidP="00F52D0C">
            <w:pPr>
              <w:rPr>
                <w:rFonts w:cstheme="minorHAnsi"/>
              </w:rPr>
            </w:pPr>
            <w:r>
              <w:rPr>
                <w:b/>
                <w:bCs/>
              </w:rPr>
              <w:t>Painting all by myself</w:t>
            </w:r>
          </w:p>
        </w:tc>
        <w:tc>
          <w:tcPr>
            <w:tcW w:w="2505" w:type="dxa"/>
          </w:tcPr>
          <w:p w14:paraId="35F0ADB5" w14:textId="0CBE3931" w:rsidR="00F52D0C" w:rsidRPr="00CC31C1" w:rsidRDefault="00F52D0C" w:rsidP="00F52D0C">
            <w:pPr>
              <w:rPr>
                <w:rFonts w:cstheme="minorHAnsi"/>
              </w:rPr>
            </w:pPr>
            <w:r w:rsidRPr="0068548D">
              <w:rPr>
                <w:b/>
                <w:bCs/>
              </w:rPr>
              <w:t>Comparing computer art and painting</w:t>
            </w:r>
          </w:p>
        </w:tc>
      </w:tr>
    </w:tbl>
    <w:p w14:paraId="08A8F96B" w14:textId="77777777" w:rsidR="00FF7671" w:rsidRPr="00CC31C1" w:rsidRDefault="00FF7671">
      <w:pPr>
        <w:rPr>
          <w:rFonts w:cstheme="minorHAnsi"/>
        </w:rPr>
      </w:pPr>
    </w:p>
    <w:sectPr w:rsidR="00FF7671" w:rsidRPr="00CC31C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F7661"/>
    <w:multiLevelType w:val="multilevel"/>
    <w:tmpl w:val="53682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7127C"/>
    <w:multiLevelType w:val="multilevel"/>
    <w:tmpl w:val="AC62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D23DB"/>
    <w:multiLevelType w:val="multilevel"/>
    <w:tmpl w:val="6DC0C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C75EA"/>
    <w:multiLevelType w:val="multilevel"/>
    <w:tmpl w:val="B9FC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15769B"/>
    <w:multiLevelType w:val="multilevel"/>
    <w:tmpl w:val="BDD2B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D66C70"/>
    <w:multiLevelType w:val="multilevel"/>
    <w:tmpl w:val="933A7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E26860"/>
    <w:multiLevelType w:val="multilevel"/>
    <w:tmpl w:val="EF425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A763C0"/>
    <w:multiLevelType w:val="multilevel"/>
    <w:tmpl w:val="FD48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6B108D"/>
    <w:multiLevelType w:val="multilevel"/>
    <w:tmpl w:val="5030C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7279C8"/>
    <w:multiLevelType w:val="multilevel"/>
    <w:tmpl w:val="9970D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DA76DC"/>
    <w:multiLevelType w:val="multilevel"/>
    <w:tmpl w:val="428A0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74E4C42"/>
    <w:multiLevelType w:val="multilevel"/>
    <w:tmpl w:val="8CFC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93F2ED7"/>
    <w:multiLevelType w:val="multilevel"/>
    <w:tmpl w:val="677C7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9"/>
  </w:num>
  <w:num w:numId="5">
    <w:abstractNumId w:val="0"/>
  </w:num>
  <w:num w:numId="6">
    <w:abstractNumId w:val="7"/>
  </w:num>
  <w:num w:numId="7">
    <w:abstractNumId w:val="11"/>
  </w:num>
  <w:num w:numId="8">
    <w:abstractNumId w:val="10"/>
  </w:num>
  <w:num w:numId="9">
    <w:abstractNumId w:val="12"/>
  </w:num>
  <w:num w:numId="10">
    <w:abstractNumId w:val="8"/>
  </w:num>
  <w:num w:numId="11">
    <w:abstractNumId w:val="3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7671"/>
    <w:rsid w:val="00006C18"/>
    <w:rsid w:val="000275A8"/>
    <w:rsid w:val="00045B65"/>
    <w:rsid w:val="00047906"/>
    <w:rsid w:val="00055B1C"/>
    <w:rsid w:val="00067806"/>
    <w:rsid w:val="00096A78"/>
    <w:rsid w:val="000A30F5"/>
    <w:rsid w:val="000D08B5"/>
    <w:rsid w:val="0015713C"/>
    <w:rsid w:val="00167DBC"/>
    <w:rsid w:val="00182845"/>
    <w:rsid w:val="001844C2"/>
    <w:rsid w:val="00184F09"/>
    <w:rsid w:val="001C0C1E"/>
    <w:rsid w:val="001C18FC"/>
    <w:rsid w:val="001F5BD5"/>
    <w:rsid w:val="002003A2"/>
    <w:rsid w:val="0026651F"/>
    <w:rsid w:val="002D11E2"/>
    <w:rsid w:val="00325E92"/>
    <w:rsid w:val="003304F7"/>
    <w:rsid w:val="00332C49"/>
    <w:rsid w:val="00354AFA"/>
    <w:rsid w:val="00381C31"/>
    <w:rsid w:val="003920CE"/>
    <w:rsid w:val="003A1CFB"/>
    <w:rsid w:val="003A54C7"/>
    <w:rsid w:val="003B3CEE"/>
    <w:rsid w:val="003B790A"/>
    <w:rsid w:val="003D568B"/>
    <w:rsid w:val="00413C86"/>
    <w:rsid w:val="00441570"/>
    <w:rsid w:val="00464C80"/>
    <w:rsid w:val="00467779"/>
    <w:rsid w:val="0047008B"/>
    <w:rsid w:val="00483728"/>
    <w:rsid w:val="00496187"/>
    <w:rsid w:val="004B5BCD"/>
    <w:rsid w:val="004E04F0"/>
    <w:rsid w:val="004E2030"/>
    <w:rsid w:val="004E2268"/>
    <w:rsid w:val="00501E0F"/>
    <w:rsid w:val="005044FE"/>
    <w:rsid w:val="0051415C"/>
    <w:rsid w:val="005160B5"/>
    <w:rsid w:val="00536DC4"/>
    <w:rsid w:val="00544F9F"/>
    <w:rsid w:val="00545F8A"/>
    <w:rsid w:val="0056154B"/>
    <w:rsid w:val="005727C5"/>
    <w:rsid w:val="00574084"/>
    <w:rsid w:val="00583BDA"/>
    <w:rsid w:val="005B544A"/>
    <w:rsid w:val="005E74D5"/>
    <w:rsid w:val="00600CE2"/>
    <w:rsid w:val="00625904"/>
    <w:rsid w:val="00626DD4"/>
    <w:rsid w:val="00636BE1"/>
    <w:rsid w:val="00694045"/>
    <w:rsid w:val="006B085E"/>
    <w:rsid w:val="006B4588"/>
    <w:rsid w:val="00701945"/>
    <w:rsid w:val="00712217"/>
    <w:rsid w:val="00716F6C"/>
    <w:rsid w:val="00732AF3"/>
    <w:rsid w:val="007336BC"/>
    <w:rsid w:val="00743701"/>
    <w:rsid w:val="007903A8"/>
    <w:rsid w:val="007A1724"/>
    <w:rsid w:val="007A5A78"/>
    <w:rsid w:val="007B24AA"/>
    <w:rsid w:val="007B4A48"/>
    <w:rsid w:val="007C53EC"/>
    <w:rsid w:val="007D4029"/>
    <w:rsid w:val="007E1F7A"/>
    <w:rsid w:val="007E5C8A"/>
    <w:rsid w:val="007F09BB"/>
    <w:rsid w:val="00807214"/>
    <w:rsid w:val="008261ED"/>
    <w:rsid w:val="00837F02"/>
    <w:rsid w:val="008477C0"/>
    <w:rsid w:val="00854A3B"/>
    <w:rsid w:val="008778DD"/>
    <w:rsid w:val="008841C2"/>
    <w:rsid w:val="008B61C8"/>
    <w:rsid w:val="008C4AF1"/>
    <w:rsid w:val="008F342B"/>
    <w:rsid w:val="00914C24"/>
    <w:rsid w:val="00924568"/>
    <w:rsid w:val="00927490"/>
    <w:rsid w:val="00931EF1"/>
    <w:rsid w:val="00934537"/>
    <w:rsid w:val="0094675D"/>
    <w:rsid w:val="00965BDF"/>
    <w:rsid w:val="00971482"/>
    <w:rsid w:val="00990722"/>
    <w:rsid w:val="009928A8"/>
    <w:rsid w:val="00993705"/>
    <w:rsid w:val="009B2073"/>
    <w:rsid w:val="009B2942"/>
    <w:rsid w:val="009B74F1"/>
    <w:rsid w:val="009C1819"/>
    <w:rsid w:val="009D36DC"/>
    <w:rsid w:val="009E5A02"/>
    <w:rsid w:val="009F47E3"/>
    <w:rsid w:val="00A12F15"/>
    <w:rsid w:val="00A24625"/>
    <w:rsid w:val="00A27412"/>
    <w:rsid w:val="00A33F1E"/>
    <w:rsid w:val="00A41690"/>
    <w:rsid w:val="00A60FA2"/>
    <w:rsid w:val="00A734FA"/>
    <w:rsid w:val="00A91257"/>
    <w:rsid w:val="00A95A38"/>
    <w:rsid w:val="00AC1857"/>
    <w:rsid w:val="00AC2870"/>
    <w:rsid w:val="00AD4B4E"/>
    <w:rsid w:val="00AD5FC9"/>
    <w:rsid w:val="00B128E5"/>
    <w:rsid w:val="00B14814"/>
    <w:rsid w:val="00B34490"/>
    <w:rsid w:val="00B35BED"/>
    <w:rsid w:val="00B3767D"/>
    <w:rsid w:val="00B4592E"/>
    <w:rsid w:val="00B9764A"/>
    <w:rsid w:val="00BA4B40"/>
    <w:rsid w:val="00BC3A82"/>
    <w:rsid w:val="00BC4D8F"/>
    <w:rsid w:val="00BE1F56"/>
    <w:rsid w:val="00BE4E82"/>
    <w:rsid w:val="00C173A3"/>
    <w:rsid w:val="00C23380"/>
    <w:rsid w:val="00C27D77"/>
    <w:rsid w:val="00C3135E"/>
    <w:rsid w:val="00C44D29"/>
    <w:rsid w:val="00C86EBD"/>
    <w:rsid w:val="00C934B2"/>
    <w:rsid w:val="00CB3E51"/>
    <w:rsid w:val="00CC31C1"/>
    <w:rsid w:val="00CC5163"/>
    <w:rsid w:val="00CF6EFE"/>
    <w:rsid w:val="00D008DF"/>
    <w:rsid w:val="00D11EEE"/>
    <w:rsid w:val="00D17231"/>
    <w:rsid w:val="00D2618C"/>
    <w:rsid w:val="00D37194"/>
    <w:rsid w:val="00D53395"/>
    <w:rsid w:val="00D73891"/>
    <w:rsid w:val="00DD1D86"/>
    <w:rsid w:val="00DF3448"/>
    <w:rsid w:val="00DF439A"/>
    <w:rsid w:val="00DF6E29"/>
    <w:rsid w:val="00E25612"/>
    <w:rsid w:val="00E363B0"/>
    <w:rsid w:val="00E851C2"/>
    <w:rsid w:val="00E85D1B"/>
    <w:rsid w:val="00F103B9"/>
    <w:rsid w:val="00F43D9D"/>
    <w:rsid w:val="00F52D0C"/>
    <w:rsid w:val="00F63A30"/>
    <w:rsid w:val="00F648D6"/>
    <w:rsid w:val="00F708E2"/>
    <w:rsid w:val="00FA6FA6"/>
    <w:rsid w:val="00FC0291"/>
    <w:rsid w:val="00FD0D93"/>
    <w:rsid w:val="00FF1860"/>
    <w:rsid w:val="00FF255A"/>
    <w:rsid w:val="00FF7671"/>
    <w:rsid w:val="0399C2BE"/>
    <w:rsid w:val="09564F63"/>
    <w:rsid w:val="0C49C729"/>
    <w:rsid w:val="0EE0526F"/>
    <w:rsid w:val="0FD72C7A"/>
    <w:rsid w:val="11C1F519"/>
    <w:rsid w:val="1546E8D3"/>
    <w:rsid w:val="1B2A8424"/>
    <w:rsid w:val="1D3CEBCC"/>
    <w:rsid w:val="1F1C842C"/>
    <w:rsid w:val="20B8548D"/>
    <w:rsid w:val="21E00669"/>
    <w:rsid w:val="237BD6CA"/>
    <w:rsid w:val="2665CCE8"/>
    <w:rsid w:val="284F47ED"/>
    <w:rsid w:val="2E505264"/>
    <w:rsid w:val="3272363E"/>
    <w:rsid w:val="333E409D"/>
    <w:rsid w:val="3745A761"/>
    <w:rsid w:val="3C37F4ED"/>
    <w:rsid w:val="42B9B840"/>
    <w:rsid w:val="445588A1"/>
    <w:rsid w:val="46A5FCFD"/>
    <w:rsid w:val="46D36E6B"/>
    <w:rsid w:val="4C6AA50D"/>
    <w:rsid w:val="4ECCA820"/>
    <w:rsid w:val="50DEF249"/>
    <w:rsid w:val="57DF7569"/>
    <w:rsid w:val="62EC3556"/>
    <w:rsid w:val="7148D287"/>
    <w:rsid w:val="73DEABBA"/>
    <w:rsid w:val="74AC7B79"/>
    <w:rsid w:val="766779F4"/>
    <w:rsid w:val="772A5472"/>
    <w:rsid w:val="7BFDC595"/>
    <w:rsid w:val="7C117B4F"/>
    <w:rsid w:val="7C72B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623AB"/>
  <w15:chartTrackingRefBased/>
  <w15:docId w15:val="{3C3218A3-6D33-4773-B9FD-BE104EA02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F18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95A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06C18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FF186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A95A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UnresolvedMention">
    <w:name w:val="Unresolved Mention"/>
    <w:basedOn w:val="DefaultParagraphFont"/>
    <w:uiPriority w:val="99"/>
    <w:semiHidden/>
    <w:unhideWhenUsed/>
    <w:rsid w:val="00167DB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B3CEE"/>
    <w:pPr>
      <w:spacing w:after="0" w:line="240" w:lineRule="auto"/>
    </w:pPr>
  </w:style>
  <w:style w:type="character" w:customStyle="1" w:styleId="text-jigsaw-purple">
    <w:name w:val="text-jigsaw-purple"/>
    <w:basedOn w:val="DefaultParagraphFont"/>
    <w:rsid w:val="002D11E2"/>
  </w:style>
  <w:style w:type="character" w:customStyle="1" w:styleId="text-green">
    <w:name w:val="text-green"/>
    <w:basedOn w:val="DefaultParagraphFont"/>
    <w:rsid w:val="002D11E2"/>
  </w:style>
  <w:style w:type="character" w:customStyle="1" w:styleId="normaltextrun">
    <w:name w:val="normaltextrun"/>
    <w:basedOn w:val="DefaultParagraphFont"/>
    <w:rsid w:val="00354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1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8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18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2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2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19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03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4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6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2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5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172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91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37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5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2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2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0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56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6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4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3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0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9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2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8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5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43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9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21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9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0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2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9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9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92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8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4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6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teachcomputing.org/curriculum/key-stage-1/computing-systems-and-networks-technology-around-us/technology-in-our-classro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654A291C86AA44BB87730EA3F1496E" ma:contentTypeVersion="13" ma:contentTypeDescription="Create a new document." ma:contentTypeScope="" ma:versionID="9fb3eaf66bbf10827e384b4c6cb5a68b">
  <xsd:schema xmlns:xsd="http://www.w3.org/2001/XMLSchema" xmlns:xs="http://www.w3.org/2001/XMLSchema" xmlns:p="http://schemas.microsoft.com/office/2006/metadata/properties" xmlns:ns2="b0cc3354-9924-468a-9c3a-2ade79e66093" xmlns:ns3="f772046c-66fa-4287-9e2f-3fb908a30249" targetNamespace="http://schemas.microsoft.com/office/2006/metadata/properties" ma:root="true" ma:fieldsID="9cb348ec0e0482545e3024afcf31f688" ns2:_="" ns3:_="">
    <xsd:import namespace="b0cc3354-9924-468a-9c3a-2ade79e66093"/>
    <xsd:import namespace="f772046c-66fa-4287-9e2f-3fb908a30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cc3354-9924-468a-9c3a-2ade79e660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ffa50b7-53a3-423d-b584-d6ecd07978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2046c-66fa-4287-9e2f-3fb908a3024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83ee647d-4e77-4cef-ab6c-84f6044da739}" ma:internalName="TaxCatchAll" ma:showField="CatchAllData" ma:web="f772046c-66fa-4287-9e2f-3fb908a30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cc3354-9924-468a-9c3a-2ade79e66093">
      <Terms xmlns="http://schemas.microsoft.com/office/infopath/2007/PartnerControls"/>
    </lcf76f155ced4ddcb4097134ff3c332f>
    <TaxCatchAll xmlns="f772046c-66fa-4287-9e2f-3fb908a30249" xsi:nil="true"/>
  </documentManagement>
</p:properties>
</file>

<file path=customXml/itemProps1.xml><?xml version="1.0" encoding="utf-8"?>
<ds:datastoreItem xmlns:ds="http://schemas.openxmlformats.org/officeDocument/2006/customXml" ds:itemID="{1A4F7066-0A44-4D04-A09B-5EABCA69B9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cc3354-9924-468a-9c3a-2ade79e66093"/>
    <ds:schemaRef ds:uri="f772046c-66fa-4287-9e2f-3fb908a30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08B057-7009-4923-B753-94CF6B1139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7ACA0C-14E4-47EF-9B5B-43967382B984}">
  <ds:schemaRefs>
    <ds:schemaRef ds:uri="http://schemas.microsoft.com/office/2006/metadata/properties"/>
    <ds:schemaRef ds:uri="http://schemas.microsoft.com/office/infopath/2007/PartnerControls"/>
    <ds:schemaRef ds:uri="b0cc3354-9924-468a-9c3a-2ade79e66093"/>
    <ds:schemaRef ds:uri="f772046c-66fa-4287-9e2f-3fb908a3024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1005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Holley Hunt</dc:creator>
  <cp:keywords/>
  <dc:description/>
  <cp:lastModifiedBy>Clare Nettleingham</cp:lastModifiedBy>
  <cp:revision>67</cp:revision>
  <dcterms:created xsi:type="dcterms:W3CDTF">2023-10-20T10:56:00Z</dcterms:created>
  <dcterms:modified xsi:type="dcterms:W3CDTF">2023-11-06T14:12:00Z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0x01010098654A291C86AA44BB87730EA3F1496E</vt:lpwstr>
  </property>
  <property fmtid="{D5CDD505-2E9C-101B-9397-08002B2CF9AE}" pid="3" name="MediaServiceImageTags">
    <vt:lpwstr/>
  </property>
</Properties>
</file>