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CCE65" w14:textId="0D0B3E89" w:rsidR="00FF7671" w:rsidRPr="001A7960" w:rsidRDefault="006D4BF3">
      <w:pPr>
        <w:jc w:val="center"/>
        <w:rPr>
          <w:rFonts w:cstheme="minorHAnsi"/>
          <w:sz w:val="16"/>
          <w:szCs w:val="16"/>
        </w:rPr>
      </w:pPr>
      <w:r>
        <w:rPr>
          <w:rFonts w:cstheme="minorHAnsi"/>
          <w:noProof/>
          <w:sz w:val="16"/>
          <w:szCs w:val="16"/>
        </w:rPr>
        <w:drawing>
          <wp:inline distT="0" distB="0" distL="0" distR="0" wp14:anchorId="79ADF874" wp14:editId="63FA1BD9">
            <wp:extent cx="9095740" cy="1146175"/>
            <wp:effectExtent l="0" t="0" r="0" b="0"/>
            <wp:docPr id="19829417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5740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00"/>
        <w:gridCol w:w="2350"/>
        <w:gridCol w:w="2351"/>
        <w:gridCol w:w="2174"/>
        <w:gridCol w:w="2268"/>
        <w:gridCol w:w="2126"/>
        <w:gridCol w:w="1488"/>
        <w:gridCol w:w="1347"/>
      </w:tblGrid>
      <w:tr w:rsidR="006D4BF3" w:rsidRPr="001A7960" w14:paraId="07785BCF" w14:textId="77777777" w:rsidTr="00D80A19">
        <w:tc>
          <w:tcPr>
            <w:tcW w:w="15304" w:type="dxa"/>
            <w:gridSpan w:val="8"/>
            <w:shd w:val="clear" w:color="auto" w:fill="990033"/>
          </w:tcPr>
          <w:p w14:paraId="28ACC7C3" w14:textId="6F3EEB74" w:rsidR="006D4BF3" w:rsidRPr="006D4BF3" w:rsidRDefault="006D4BF3" w:rsidP="005B544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D4BF3">
              <w:rPr>
                <w:rFonts w:cstheme="minorHAnsi"/>
                <w:sz w:val="20"/>
                <w:szCs w:val="20"/>
              </w:rPr>
              <w:t>Year 5 Term 2 Medium Term Plan</w:t>
            </w:r>
          </w:p>
        </w:tc>
      </w:tr>
      <w:tr w:rsidR="006B4588" w:rsidRPr="001A7960" w14:paraId="620BFC3A" w14:textId="4284807A" w:rsidTr="00834444">
        <w:tc>
          <w:tcPr>
            <w:tcW w:w="1200" w:type="dxa"/>
            <w:shd w:val="clear" w:color="auto" w:fill="990033"/>
          </w:tcPr>
          <w:p w14:paraId="122E3595" w14:textId="77777777" w:rsidR="006B4588" w:rsidRPr="001A7960" w:rsidRDefault="006B4588" w:rsidP="005B544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50" w:type="dxa"/>
            <w:shd w:val="clear" w:color="auto" w:fill="990033"/>
          </w:tcPr>
          <w:p w14:paraId="11CA3F51" w14:textId="43AB3DBD" w:rsidR="006B4588" w:rsidRPr="001A7960" w:rsidRDefault="006B4588" w:rsidP="005B544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Week 1</w:t>
            </w:r>
          </w:p>
        </w:tc>
        <w:tc>
          <w:tcPr>
            <w:tcW w:w="2351" w:type="dxa"/>
            <w:shd w:val="clear" w:color="auto" w:fill="990033"/>
          </w:tcPr>
          <w:p w14:paraId="16EBC405" w14:textId="620ADB2C" w:rsidR="006B4588" w:rsidRPr="001A7960" w:rsidRDefault="006B4588" w:rsidP="005B544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Week 2</w:t>
            </w:r>
          </w:p>
        </w:tc>
        <w:tc>
          <w:tcPr>
            <w:tcW w:w="2174" w:type="dxa"/>
            <w:shd w:val="clear" w:color="auto" w:fill="990033"/>
          </w:tcPr>
          <w:p w14:paraId="6DCBB321" w14:textId="695CB606" w:rsidR="006B4588" w:rsidRPr="001A7960" w:rsidRDefault="006B4588" w:rsidP="005B544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Week 3</w:t>
            </w:r>
          </w:p>
        </w:tc>
        <w:tc>
          <w:tcPr>
            <w:tcW w:w="2268" w:type="dxa"/>
            <w:shd w:val="clear" w:color="auto" w:fill="990033"/>
          </w:tcPr>
          <w:p w14:paraId="3AA3E57C" w14:textId="26F3D8A9" w:rsidR="006B4588" w:rsidRPr="001A7960" w:rsidRDefault="006B4588" w:rsidP="005B544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Week 4</w:t>
            </w:r>
          </w:p>
        </w:tc>
        <w:tc>
          <w:tcPr>
            <w:tcW w:w="2126" w:type="dxa"/>
            <w:shd w:val="clear" w:color="auto" w:fill="990033"/>
          </w:tcPr>
          <w:p w14:paraId="3CA7A07C" w14:textId="710E4557" w:rsidR="006B4588" w:rsidRPr="001A7960" w:rsidRDefault="006B4588" w:rsidP="005B544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Week 5</w:t>
            </w:r>
          </w:p>
        </w:tc>
        <w:tc>
          <w:tcPr>
            <w:tcW w:w="2835" w:type="dxa"/>
            <w:gridSpan w:val="2"/>
            <w:shd w:val="clear" w:color="auto" w:fill="990033"/>
          </w:tcPr>
          <w:p w14:paraId="05C4981B" w14:textId="5E91A573" w:rsidR="006B4588" w:rsidRPr="001A7960" w:rsidRDefault="006B4588" w:rsidP="005B544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Week 6</w:t>
            </w:r>
          </w:p>
        </w:tc>
      </w:tr>
      <w:tr w:rsidR="000A6FD7" w:rsidRPr="001A7960" w14:paraId="655690F1" w14:textId="1DFFF2B6" w:rsidTr="00834444">
        <w:tc>
          <w:tcPr>
            <w:tcW w:w="1200" w:type="dxa"/>
            <w:shd w:val="clear" w:color="auto" w:fill="990033"/>
          </w:tcPr>
          <w:p w14:paraId="00D834A9" w14:textId="4FDEA4DD" w:rsidR="000A6FD7" w:rsidRPr="001A7960" w:rsidRDefault="000A6FD7" w:rsidP="000A6FD7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t>English</w:t>
            </w:r>
          </w:p>
        </w:tc>
        <w:tc>
          <w:tcPr>
            <w:tcW w:w="2350" w:type="dxa"/>
            <w:shd w:val="clear" w:color="auto" w:fill="auto"/>
          </w:tcPr>
          <w:p w14:paraId="69F829B8" w14:textId="16BA3BED" w:rsidR="000A6FD7" w:rsidRPr="001A7960" w:rsidRDefault="000A6FD7" w:rsidP="000A6FD7">
            <w:pPr>
              <w:pStyle w:val="NoSpacing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1A7960">
              <w:rPr>
                <w:rFonts w:eastAsia="Calibri" w:cstheme="minorHAnsi"/>
                <w:b/>
                <w:bCs/>
                <w:sz w:val="16"/>
                <w:szCs w:val="16"/>
              </w:rPr>
              <w:t>THE ODESSEY</w:t>
            </w:r>
          </w:p>
          <w:p w14:paraId="571039A1" w14:textId="379BAAE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ask a range of investigative questions.</w:t>
            </w:r>
          </w:p>
          <w:p w14:paraId="537E43C7" w14:textId="2205124C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write a proclamation in the future.</w:t>
            </w:r>
          </w:p>
          <w:p w14:paraId="14D5FCF2" w14:textId="25900B0F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use a range of verbs and adverbs to Persuade</w:t>
            </w:r>
          </w:p>
          <w:p w14:paraId="070F437C" w14:textId="67753FE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write a soliloquy in the first person</w:t>
            </w:r>
          </w:p>
          <w:p w14:paraId="34BDE48F" w14:textId="18216D31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make predictions based on inferences</w:t>
            </w:r>
          </w:p>
        </w:tc>
        <w:tc>
          <w:tcPr>
            <w:tcW w:w="2351" w:type="dxa"/>
            <w:shd w:val="clear" w:color="auto" w:fill="auto"/>
          </w:tcPr>
          <w:p w14:paraId="6C4095A3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To use multi-clause sentences to </w:t>
            </w:r>
          </w:p>
          <w:p w14:paraId="04B991B8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write a diary entry in role.</w:t>
            </w:r>
          </w:p>
          <w:p w14:paraId="569C70F2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use adverbials to portray a character.</w:t>
            </w:r>
          </w:p>
          <w:p w14:paraId="55EFF57E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To portray characterisation </w:t>
            </w:r>
          </w:p>
          <w:p w14:paraId="71A9B950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through dialogue</w:t>
            </w:r>
          </w:p>
          <w:p w14:paraId="3A625A1B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 To write a section of narrative in the style of an author</w:t>
            </w:r>
          </w:p>
          <w:p w14:paraId="09D2456C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make inferences about a character</w:t>
            </w:r>
          </w:p>
          <w:p w14:paraId="62BDFEDF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2DE7AB85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73F60E7C" w14:textId="41740F0D" w:rsidR="000A6FD7" w:rsidRPr="001A7960" w:rsidRDefault="000A6FD7" w:rsidP="000A6FD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4" w:type="dxa"/>
            <w:shd w:val="clear" w:color="auto" w:fill="auto"/>
          </w:tcPr>
          <w:p w14:paraId="2BABE67C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use commas and semi-colons to avoid ambiguity.</w:t>
            </w:r>
          </w:p>
          <w:p w14:paraId="67D3DA43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use parenthesis to make detailed note.</w:t>
            </w:r>
          </w:p>
          <w:p w14:paraId="42D9FAE1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sequence and summarise the main events of a story</w:t>
            </w:r>
          </w:p>
          <w:p w14:paraId="53D54740" w14:textId="3E105CBE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summarise events using relative clauses.</w:t>
            </w:r>
          </w:p>
          <w:p w14:paraId="106FE69D" w14:textId="2448EEF3" w:rsidR="000A6FD7" w:rsidRPr="001A7960" w:rsidRDefault="000A6FD7" w:rsidP="000A6FD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 To use superlatives to create an advertisement</w:t>
            </w:r>
          </w:p>
        </w:tc>
        <w:tc>
          <w:tcPr>
            <w:tcW w:w="2268" w:type="dxa"/>
            <w:shd w:val="clear" w:color="auto" w:fill="auto"/>
          </w:tcPr>
          <w:p w14:paraId="7022C88E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plan the key events of an epic adventure narrative</w:t>
            </w:r>
          </w:p>
          <w:p w14:paraId="7B096D9E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write the opening of an epic adventure story</w:t>
            </w:r>
          </w:p>
          <w:p w14:paraId="494F9E53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write the middle section of an epic adventure story.</w:t>
            </w:r>
          </w:p>
          <w:p w14:paraId="6C841EE7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write the ending of an epic adventure story</w:t>
            </w:r>
          </w:p>
          <w:p w14:paraId="2871FBF3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edit for cohesion</w:t>
            </w:r>
          </w:p>
          <w:p w14:paraId="37DB67A7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2FEEC97C" w14:textId="26F50D0A" w:rsidR="000A6FD7" w:rsidRPr="001A7960" w:rsidRDefault="000A6FD7" w:rsidP="000A6FD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3294E7BF" w14:textId="45917939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b/>
                <w:bCs/>
                <w:sz w:val="16"/>
                <w:szCs w:val="16"/>
              </w:rPr>
              <w:t>PERCY JACKSON AND THE LIGHTNING THIEF</w:t>
            </w:r>
          </w:p>
          <w:p w14:paraId="77244B5B" w14:textId="1D03B71F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To discuss themes in a narrative </w:t>
            </w:r>
          </w:p>
          <w:p w14:paraId="689480D3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be able to use adverbs to sequence ideas</w:t>
            </w:r>
          </w:p>
          <w:p w14:paraId="466BCC28" w14:textId="78E44769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 To write a précis</w:t>
            </w:r>
          </w:p>
          <w:p w14:paraId="58D88A44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To explore grammatical structures in a piece </w:t>
            </w:r>
          </w:p>
          <w:p w14:paraId="526DA4BC" w14:textId="241F1E42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To identify word classes In a context </w:t>
            </w:r>
          </w:p>
          <w:p w14:paraId="7A9DAADC" w14:textId="77777777" w:rsidR="00A9314B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To investigate spelling rules for the suffixes –ness </w:t>
            </w:r>
          </w:p>
          <w:p w14:paraId="53559317" w14:textId="5D57567C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and -ment </w:t>
            </w:r>
          </w:p>
          <w:p w14:paraId="14F8CE8C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write an ode</w:t>
            </w:r>
          </w:p>
          <w:p w14:paraId="50182339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To explore how an author has used action and dialogue to create a character. </w:t>
            </w:r>
          </w:p>
          <w:p w14:paraId="490C2596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make inferences</w:t>
            </w:r>
          </w:p>
          <w:p w14:paraId="22FBF726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 To write in the first person</w:t>
            </w:r>
          </w:p>
          <w:p w14:paraId="37452095" w14:textId="6F4CA563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To be able to identify and use the grammatical forms of question, command, statement, and exclamation. </w:t>
            </w:r>
          </w:p>
          <w:p w14:paraId="71FFBB4F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be able to use modal verbs.</w:t>
            </w:r>
          </w:p>
          <w:p w14:paraId="0BBCBBEB" w14:textId="0DB0B5A2" w:rsidR="000A6FD7" w:rsidRPr="001A7960" w:rsidRDefault="000A6FD7" w:rsidP="000A6FD7">
            <w:pPr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identify how an author indicates change in location / mood/ speaker / idea/ emotion between paragraphs</w:t>
            </w:r>
            <w:r w:rsidR="00A9314B">
              <w:rPr>
                <w:rFonts w:eastAsia="Calibri" w:cstheme="minorHAnsi"/>
                <w:sz w:val="16"/>
                <w:szCs w:val="16"/>
              </w:rPr>
              <w:t>.</w:t>
            </w:r>
          </w:p>
          <w:p w14:paraId="2B19254C" w14:textId="77777777" w:rsidR="000A6FD7" w:rsidRPr="001A7960" w:rsidRDefault="000A6FD7" w:rsidP="000A6FD7">
            <w:pPr>
              <w:rPr>
                <w:rFonts w:eastAsia="Calibri" w:cstheme="minorHAnsi"/>
                <w:sz w:val="16"/>
                <w:szCs w:val="16"/>
              </w:rPr>
            </w:pPr>
          </w:p>
          <w:p w14:paraId="0D120E93" w14:textId="77777777" w:rsidR="000A6FD7" w:rsidRPr="001A7960" w:rsidRDefault="000A6FD7" w:rsidP="000A6FD7">
            <w:pPr>
              <w:rPr>
                <w:rFonts w:eastAsia="Calibri" w:cstheme="minorHAnsi"/>
                <w:sz w:val="16"/>
                <w:szCs w:val="16"/>
              </w:rPr>
            </w:pPr>
          </w:p>
          <w:p w14:paraId="76B47994" w14:textId="1746DEE7" w:rsidR="000A6FD7" w:rsidRPr="001A7960" w:rsidRDefault="000A6FD7" w:rsidP="000A6FD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14:paraId="14E20D20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be able to identify and use hyphens to avoid ambiguity</w:t>
            </w:r>
          </w:p>
          <w:p w14:paraId="3F1E49DC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 To use a variety of authorial devices to build up a descriptive passage.</w:t>
            </w:r>
          </w:p>
          <w:p w14:paraId="30ACE42A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To read for retrieval </w:t>
            </w:r>
          </w:p>
          <w:p w14:paraId="73B9F460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use preposition phrases to build up a descriptive passage</w:t>
            </w:r>
          </w:p>
          <w:p w14:paraId="33138778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use varied clause order including coordinating and subordinating conjunctions and relative pronouns</w:t>
            </w:r>
          </w:p>
          <w:p w14:paraId="6D95C63E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predict what might happen from details stated and implied</w:t>
            </w:r>
          </w:p>
          <w:p w14:paraId="25E33954" w14:textId="0E57E776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 xml:space="preserve"> To infer a characters’ feelings </w:t>
            </w:r>
          </w:p>
          <w:p w14:paraId="19E592C0" w14:textId="77777777" w:rsidR="000A6FD7" w:rsidRPr="001A7960" w:rsidRDefault="000A6FD7" w:rsidP="000A6FD7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use a range of devices to write in the style of an author</w:t>
            </w:r>
          </w:p>
          <w:p w14:paraId="04A91350" w14:textId="1C724D33" w:rsidR="000A6FD7" w:rsidRPr="001A7960" w:rsidRDefault="000A6FD7" w:rsidP="000A6FD7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4A0EBD" w:rsidRPr="001A7960" w14:paraId="40FEBAD9" w14:textId="77777777" w:rsidTr="00834444">
        <w:trPr>
          <w:trHeight w:val="2117"/>
        </w:trPr>
        <w:tc>
          <w:tcPr>
            <w:tcW w:w="1200" w:type="dxa"/>
            <w:shd w:val="clear" w:color="auto" w:fill="990033"/>
          </w:tcPr>
          <w:p w14:paraId="220DD96E" w14:textId="77777777" w:rsidR="004A0EBD" w:rsidRPr="001A7960" w:rsidRDefault="004A0EBD" w:rsidP="004A0EBD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lastRenderedPageBreak/>
              <w:t>Reading</w:t>
            </w:r>
          </w:p>
          <w:p w14:paraId="2807FFE0" w14:textId="77777777" w:rsidR="004A0EBD" w:rsidRPr="001A7960" w:rsidRDefault="004A0EBD" w:rsidP="004A0EBD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</w:p>
          <w:p w14:paraId="7A50C300" w14:textId="6F91CDB5" w:rsidR="004A0EBD" w:rsidRPr="001A7960" w:rsidRDefault="004A0EBD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350" w:type="dxa"/>
            <w:shd w:val="clear" w:color="auto" w:fill="auto"/>
          </w:tcPr>
          <w:p w14:paraId="1175D445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1A7960">
              <w:rPr>
                <w:rFonts w:eastAsia="Calibri" w:cstheme="minorHAnsi"/>
                <w:b/>
                <w:bCs/>
                <w:sz w:val="16"/>
                <w:szCs w:val="16"/>
              </w:rPr>
              <w:t>WHO LET THE GODS OUT</w:t>
            </w:r>
          </w:p>
          <w:p w14:paraId="3C4BC472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predict what might happen stated and implied.</w:t>
            </w:r>
          </w:p>
          <w:p w14:paraId="68DDCF14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retrieve and record information and identify key details from fiction and non-fiction text.</w:t>
            </w:r>
          </w:p>
          <w:p w14:paraId="54B26615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make inference from text/ Explain and justify inferences with evidence from the text.</w:t>
            </w:r>
          </w:p>
          <w:p w14:paraId="5B0308AC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. To summarise main ideas from more than one paragraphs</w:t>
            </w:r>
          </w:p>
          <w:p w14:paraId="1E708E8B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make comparisons within the text.</w:t>
            </w:r>
          </w:p>
          <w:p w14:paraId="669631F7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give/explain the meaning of words in context.</w:t>
            </w:r>
          </w:p>
          <w:p w14:paraId="6312D316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Identify and explain how meaning is enhanced through choice of words and phrases.</w:t>
            </w:r>
          </w:p>
          <w:p w14:paraId="6438CF14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726D152B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5DD209D5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5DD009EB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11195889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14664348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322FEDE2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73C5D0F0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06ED7F3A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6036873F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26EF580D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4711AE3C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0C560087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5A5EEE84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</w:p>
          <w:p w14:paraId="70F25565" w14:textId="77777777" w:rsidR="004A0EBD" w:rsidRPr="001A7960" w:rsidRDefault="004A0EBD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1F5489BD" w14:textId="77777777" w:rsidR="004A0EBD" w:rsidRPr="001A7960" w:rsidRDefault="004A0EBD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49537008" w14:textId="77777777" w:rsidR="004A0EBD" w:rsidRPr="001A7960" w:rsidRDefault="004A0EBD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0755C8D2" w14:textId="562FBA01" w:rsidR="004A0EBD" w:rsidRPr="001A7960" w:rsidRDefault="004A0EBD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351" w:type="dxa"/>
            <w:shd w:val="clear" w:color="auto" w:fill="auto"/>
          </w:tcPr>
          <w:p w14:paraId="06F135FE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identify/explain how information/narrative context is related and contributes the meaning.</w:t>
            </w:r>
          </w:p>
          <w:p w14:paraId="6EB1044C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identify and explain how meaning is enhanced through choice of words and phrases.</w:t>
            </w:r>
          </w:p>
          <w:p w14:paraId="24EC8C48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retrieve and record information and identify key details from fiction and non-fiction text.</w:t>
            </w:r>
          </w:p>
          <w:p w14:paraId="21CE7223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summarise main ideas from more than one paragraphs</w:t>
            </w:r>
          </w:p>
          <w:p w14:paraId="07FD633D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predict what might happen stated and implied.</w:t>
            </w:r>
          </w:p>
          <w:p w14:paraId="643BFE11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make inference from text/ Explain and justify inferences with evidence from the text.</w:t>
            </w:r>
          </w:p>
          <w:p w14:paraId="3BF35E63" w14:textId="77777777" w:rsidR="004A0EBD" w:rsidRPr="001A7960" w:rsidRDefault="004A0EBD" w:rsidP="004A0EBD">
            <w:pPr>
              <w:pStyle w:val="NoSpacing"/>
              <w:rPr>
                <w:rFonts w:eastAsia="Calibri" w:cstheme="minorHAnsi"/>
                <w:sz w:val="16"/>
                <w:szCs w:val="16"/>
              </w:rPr>
            </w:pPr>
            <w:r w:rsidRPr="001A7960">
              <w:rPr>
                <w:rFonts w:eastAsia="Calibri" w:cstheme="minorHAnsi"/>
                <w:sz w:val="16"/>
                <w:szCs w:val="16"/>
              </w:rPr>
              <w:t>To retrieve and record information and identify key details from fiction and non-fiction text.</w:t>
            </w:r>
          </w:p>
          <w:p w14:paraId="0105D079" w14:textId="76FCAAC2" w:rsidR="004A0EBD" w:rsidRPr="001A7960" w:rsidRDefault="004A0EBD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174" w:type="dxa"/>
            <w:shd w:val="clear" w:color="auto" w:fill="auto"/>
          </w:tcPr>
          <w:p w14:paraId="0278DBA7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make comparisons within the text</w:t>
            </w:r>
          </w:p>
          <w:p w14:paraId="3222E0A8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give/explain the meaning of words in context.</w:t>
            </w:r>
          </w:p>
          <w:p w14:paraId="2B9CDF72" w14:textId="2CA78841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summarise main ideas from more than one paragraphs</w:t>
            </w:r>
          </w:p>
          <w:p w14:paraId="51DA8BDA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make inference from text/ Explain and justify inferences with evidence from the text.</w:t>
            </w:r>
          </w:p>
          <w:p w14:paraId="483403A9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identify/explain how information/narrative context is related and contributes the meaning as a whole.</w:t>
            </w:r>
          </w:p>
          <w:p w14:paraId="0E7D3F97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make inference from text/ Explain and justify inferences with evidence from the text.</w:t>
            </w:r>
          </w:p>
          <w:p w14:paraId="75FD4B7C" w14:textId="77777777" w:rsidR="004A0EBD" w:rsidRPr="001A7960" w:rsidRDefault="004A0EBD" w:rsidP="004A0EBD">
            <w:pPr>
              <w:spacing w:after="200" w:line="276" w:lineRule="auto"/>
              <w:rPr>
                <w:rFonts w:eastAsia="Calibri" w:cstheme="minorHAnsi"/>
                <w:sz w:val="16"/>
                <w:szCs w:val="16"/>
              </w:rPr>
            </w:pPr>
          </w:p>
          <w:p w14:paraId="571B5D90" w14:textId="3FD5D990" w:rsidR="004A0EBD" w:rsidRPr="001A7960" w:rsidRDefault="004A0EBD" w:rsidP="004A0EBD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1145C6C4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make inference from text/ Explain and justify inferences with evidence from the</w:t>
            </w:r>
          </w:p>
          <w:p w14:paraId="3CE70447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  <w:p w14:paraId="059BDEAE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predict what might happen stated and implied.</w:t>
            </w:r>
          </w:p>
          <w:p w14:paraId="47BA663E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  <w:p w14:paraId="54F138BB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  <w:p w14:paraId="451A4077" w14:textId="77777777" w:rsidR="004A0EBD" w:rsidRPr="001A7960" w:rsidRDefault="004A0EBD" w:rsidP="004A0EBD">
            <w:pPr>
              <w:pStyle w:val="NoSpacing"/>
              <w:rPr>
                <w:rFonts w:cstheme="minorHAnsi"/>
                <w:b/>
                <w:bCs/>
                <w:sz w:val="16"/>
                <w:szCs w:val="16"/>
              </w:rPr>
            </w:pPr>
            <w:r w:rsidRPr="001A7960">
              <w:rPr>
                <w:rFonts w:cstheme="minorHAnsi"/>
                <w:b/>
                <w:bCs/>
                <w:sz w:val="16"/>
                <w:szCs w:val="16"/>
              </w:rPr>
              <w:t>METHODOLOGICA</w:t>
            </w:r>
          </w:p>
          <w:p w14:paraId="1B27E99A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Give/explain the meaning of words in context.</w:t>
            </w:r>
          </w:p>
          <w:p w14:paraId="653980A6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Predict what might happen from details stated and implied.</w:t>
            </w:r>
          </w:p>
          <w:p w14:paraId="14815076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retrieve and record information and identify key details from fiction and non-fiction text.</w:t>
            </w:r>
          </w:p>
          <w:p w14:paraId="3FF86C80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identify/explain how information/narrative context is related and contributes the meaning as a whole.</w:t>
            </w:r>
          </w:p>
          <w:p w14:paraId="6A85087E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‘To Summarise main ideas from more than one paragraphs.</w:t>
            </w:r>
          </w:p>
          <w:p w14:paraId="0AFE0DC6" w14:textId="69356CCF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 xml:space="preserve">To Make comparisons within texts. </w:t>
            </w:r>
          </w:p>
          <w:p w14:paraId="4FE15293" w14:textId="0A0847F3" w:rsidR="004A0EBD" w:rsidRPr="001A7960" w:rsidRDefault="004A0EBD" w:rsidP="004A0EBD">
            <w:pPr>
              <w:pStyle w:val="NoSpacing"/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4F6326CB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summarise the main ideas from more than one paragraphs.</w:t>
            </w:r>
          </w:p>
          <w:p w14:paraId="29D41D9E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make inference from text/ Explain and justify inferences with evidence from the text.</w:t>
            </w:r>
          </w:p>
          <w:p w14:paraId="75C937CE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retrieve and record information and identify key details from fiction and non-fiction text.</w:t>
            </w:r>
          </w:p>
          <w:p w14:paraId="436ED6F7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make inference from text/ Explain and justify inferences with evidence from the text.</w:t>
            </w:r>
          </w:p>
          <w:p w14:paraId="550BEAF3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Summarise main ideas from more than one paragraphs.</w:t>
            </w:r>
          </w:p>
          <w:p w14:paraId="45414943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identify/explain how</w:t>
            </w:r>
          </w:p>
          <w:p w14:paraId="74A47923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information/narrative context is related and contributes the meaning as a whole.</w:t>
            </w:r>
          </w:p>
          <w:p w14:paraId="6C7A32C6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retrieve and record information and identify key details from fiction and non-fiction text.</w:t>
            </w:r>
          </w:p>
          <w:p w14:paraId="26FAD48F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make inference from text/ Explain and justify inferences with evidence from the text.</w:t>
            </w:r>
          </w:p>
          <w:p w14:paraId="027AD79C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Give/explain the meaning of words in context.</w:t>
            </w:r>
          </w:p>
          <w:p w14:paraId="1229C0F9" w14:textId="4A95AC67" w:rsidR="004A0EBD" w:rsidRPr="001A7960" w:rsidRDefault="004A0EBD" w:rsidP="00210E9B">
            <w:pPr>
              <w:pStyle w:val="NoSpacing"/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identify/explain how information/narrative context is related and contributes the meaning as a whole.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FF183DB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make inference from text/ Explain and justify inferences with evidence from the text.</w:t>
            </w:r>
          </w:p>
          <w:p w14:paraId="4F5C46F8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make comparison within the text.</w:t>
            </w:r>
          </w:p>
          <w:p w14:paraId="221B6CD7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  <w:p w14:paraId="112B384B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make inference from text/ Explain and justify inferences with evidence from the text.</w:t>
            </w:r>
          </w:p>
          <w:p w14:paraId="421B53F6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identify/explain how information/narrative context is related and contributes the meaning as a whole.</w:t>
            </w:r>
          </w:p>
          <w:p w14:paraId="7CB82DA0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Give/explain the meaning of words in context.</w:t>
            </w:r>
          </w:p>
          <w:p w14:paraId="40BB4E15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retrieve and record information and identify key details from fiction and non-fiction text.</w:t>
            </w:r>
          </w:p>
          <w:p w14:paraId="6CAF5850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Summarise main ideas from more than one paragraphs.</w:t>
            </w:r>
          </w:p>
          <w:p w14:paraId="0DBC55B1" w14:textId="3C346433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make comparisons within the text.</w:t>
            </w:r>
          </w:p>
          <w:p w14:paraId="0D30239F" w14:textId="77777777" w:rsidR="004A0EBD" w:rsidRPr="001A7960" w:rsidRDefault="004A0EBD" w:rsidP="004A0EBD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Summarise main ideas from more than one paragraphs.</w:t>
            </w:r>
          </w:p>
          <w:p w14:paraId="66DCD5B0" w14:textId="6A530E7F" w:rsidR="004A0EBD" w:rsidRPr="001A7960" w:rsidRDefault="004A0EBD" w:rsidP="004A0EBD">
            <w:pPr>
              <w:pStyle w:val="NoSpacing"/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Identify and explain how meaning is enhanced through choice of words and phrases.</w:t>
            </w:r>
          </w:p>
        </w:tc>
      </w:tr>
      <w:tr w:rsidR="004A0EBD" w:rsidRPr="001A7960" w14:paraId="3880C6AC" w14:textId="7B3C91E1" w:rsidTr="00834444">
        <w:tc>
          <w:tcPr>
            <w:tcW w:w="1200" w:type="dxa"/>
            <w:shd w:val="clear" w:color="auto" w:fill="990033"/>
          </w:tcPr>
          <w:p w14:paraId="7D0BF477" w14:textId="77777777" w:rsidR="004A0EBD" w:rsidRPr="001A7960" w:rsidRDefault="004A0EBD" w:rsidP="004A0EBD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t>Maths</w:t>
            </w:r>
          </w:p>
        </w:tc>
        <w:tc>
          <w:tcPr>
            <w:tcW w:w="2350" w:type="dxa"/>
            <w:tcBorders>
              <w:bottom w:val="single" w:sz="4" w:space="0" w:color="auto"/>
            </w:tcBorders>
            <w:shd w:val="clear" w:color="auto" w:fill="auto"/>
          </w:tcPr>
          <w:p w14:paraId="0886FA05" w14:textId="77777777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 To find multiples of a number </w:t>
            </w:r>
          </w:p>
          <w:p w14:paraId="3D3239E7" w14:textId="77777777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find Common multiples</w:t>
            </w:r>
          </w:p>
          <w:p w14:paraId="4AE43393" w14:textId="77777777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 To find Factors of a number</w:t>
            </w:r>
          </w:p>
          <w:p w14:paraId="2F9B7462" w14:textId="77777777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find Common factors</w:t>
            </w:r>
          </w:p>
          <w:p w14:paraId="79CC8F3E" w14:textId="77777777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identify Prime numbers</w:t>
            </w:r>
          </w:p>
          <w:p w14:paraId="168F47D6" w14:textId="6FBFFDF9" w:rsidR="004A0EBD" w:rsidRPr="001A7960" w:rsidRDefault="004A0EBD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351" w:type="dxa"/>
            <w:tcBorders>
              <w:bottom w:val="single" w:sz="4" w:space="0" w:color="auto"/>
            </w:tcBorders>
            <w:shd w:val="clear" w:color="auto" w:fill="auto"/>
          </w:tcPr>
          <w:p w14:paraId="37A02DD7" w14:textId="77777777" w:rsidR="004A0EBD" w:rsidRPr="001A7960" w:rsidRDefault="004A0EBD" w:rsidP="004A0EB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To find square numbers</w:t>
            </w:r>
          </w:p>
          <w:p w14:paraId="170B75BD" w14:textId="77777777" w:rsidR="004A0EBD" w:rsidRPr="001A7960" w:rsidRDefault="004A0EBD" w:rsidP="004A0EB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To find Cube numbers</w:t>
            </w:r>
          </w:p>
          <w:p w14:paraId="2DB084F7" w14:textId="6D13AC29" w:rsidR="004A0EBD" w:rsidRPr="001A7960" w:rsidRDefault="004A0EBD" w:rsidP="004A0EB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 xml:space="preserve">To </w:t>
            </w:r>
            <w:r w:rsidR="00834444" w:rsidRPr="001A7960">
              <w:rPr>
                <w:rFonts w:cstheme="minorHAnsi"/>
                <w:sz w:val="16"/>
                <w:szCs w:val="16"/>
                <w:lang w:eastAsia="en-GB"/>
              </w:rPr>
              <w:t>m</w:t>
            </w:r>
            <w:r w:rsidRPr="001A7960">
              <w:rPr>
                <w:rFonts w:cstheme="minorHAnsi"/>
                <w:sz w:val="16"/>
                <w:szCs w:val="16"/>
                <w:lang w:eastAsia="en-GB"/>
              </w:rPr>
              <w:t>ultiply whole numbers by 10, 100 and 1,000</w:t>
            </w:r>
          </w:p>
          <w:p w14:paraId="67E9BF23" w14:textId="44A6A836" w:rsidR="004A0EBD" w:rsidRPr="001A7960" w:rsidRDefault="004A0EBD" w:rsidP="004A0EB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 xml:space="preserve">To </w:t>
            </w:r>
            <w:r w:rsidR="00834444" w:rsidRPr="001A7960">
              <w:rPr>
                <w:rFonts w:cstheme="minorHAnsi"/>
                <w:sz w:val="16"/>
                <w:szCs w:val="16"/>
                <w:lang w:eastAsia="en-GB"/>
              </w:rPr>
              <w:t>d</w:t>
            </w:r>
            <w:r w:rsidRPr="001A7960">
              <w:rPr>
                <w:rFonts w:cstheme="minorHAnsi"/>
                <w:sz w:val="16"/>
                <w:szCs w:val="16"/>
                <w:lang w:eastAsia="en-GB"/>
              </w:rPr>
              <w:t>ivide by 10, 100 and 1,000</w:t>
            </w:r>
          </w:p>
          <w:p w14:paraId="0D567F87" w14:textId="77777777" w:rsidR="004A0EBD" w:rsidRPr="001A7960" w:rsidRDefault="004A0EBD" w:rsidP="004A0EB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To find Multiples of 10, 100 and 1,000</w:t>
            </w:r>
          </w:p>
          <w:p w14:paraId="16A02499" w14:textId="5B87471D" w:rsidR="004A0EBD" w:rsidRPr="001A7960" w:rsidRDefault="004A0EBD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174" w:type="dxa"/>
            <w:tcBorders>
              <w:bottom w:val="single" w:sz="4" w:space="0" w:color="auto"/>
            </w:tcBorders>
            <w:shd w:val="clear" w:color="auto" w:fill="auto"/>
          </w:tcPr>
          <w:p w14:paraId="4A672167" w14:textId="56DD699D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a</w:t>
            </w:r>
            <w:r w:rsidRPr="001A7960">
              <w:rPr>
                <w:rFonts w:cstheme="minorHAnsi"/>
                <w:bCs/>
                <w:sz w:val="16"/>
                <w:szCs w:val="16"/>
              </w:rPr>
              <w:t>dd and subtract fractions with the same denominator.</w:t>
            </w:r>
          </w:p>
          <w:p w14:paraId="563B301F" w14:textId="77777777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Add fractions within 1</w:t>
            </w:r>
          </w:p>
          <w:p w14:paraId="3EDB5961" w14:textId="2A6CFAE5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a</w:t>
            </w:r>
            <w:r w:rsidRPr="001A7960">
              <w:rPr>
                <w:rFonts w:cstheme="minorHAnsi"/>
                <w:bCs/>
                <w:sz w:val="16"/>
                <w:szCs w:val="16"/>
              </w:rPr>
              <w:t>dd fractions with total greater than 1</w:t>
            </w:r>
          </w:p>
          <w:p w14:paraId="34B43F2F" w14:textId="430B5041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a</w:t>
            </w:r>
            <w:r w:rsidRPr="001A7960">
              <w:rPr>
                <w:rFonts w:cstheme="minorHAnsi"/>
                <w:bCs/>
                <w:sz w:val="16"/>
                <w:szCs w:val="16"/>
              </w:rPr>
              <w:t>dd to a mixed number</w:t>
            </w:r>
          </w:p>
          <w:p w14:paraId="01E8B363" w14:textId="77777777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57369EE7" w14:textId="7A966FF2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a</w:t>
            </w:r>
            <w:r w:rsidRPr="001A7960">
              <w:rPr>
                <w:rFonts w:cstheme="minorHAnsi"/>
                <w:bCs/>
                <w:sz w:val="16"/>
                <w:szCs w:val="16"/>
              </w:rPr>
              <w:t>dd two mixed numbers</w:t>
            </w:r>
          </w:p>
          <w:p w14:paraId="1A1A3EED" w14:textId="34311F37" w:rsidR="004A0EBD" w:rsidRPr="001A7960" w:rsidRDefault="004A0EBD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657AD7C3" w14:textId="6120FB9A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s</w:t>
            </w:r>
            <w:r w:rsidRPr="001A7960">
              <w:rPr>
                <w:rFonts w:cstheme="minorHAnsi"/>
                <w:bCs/>
                <w:sz w:val="16"/>
                <w:szCs w:val="16"/>
              </w:rPr>
              <w:t>ubtract fractions</w:t>
            </w:r>
          </w:p>
          <w:p w14:paraId="34B44E80" w14:textId="318B0F4D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s</w:t>
            </w:r>
            <w:r w:rsidRPr="001A7960">
              <w:rPr>
                <w:rFonts w:cstheme="minorHAnsi"/>
                <w:bCs/>
                <w:sz w:val="16"/>
                <w:szCs w:val="16"/>
              </w:rPr>
              <w:t>ubtract from a mixed number</w:t>
            </w:r>
          </w:p>
          <w:p w14:paraId="0434453E" w14:textId="4EDCCAB2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s</w:t>
            </w:r>
            <w:r w:rsidRPr="001A7960">
              <w:rPr>
                <w:rFonts w:cstheme="minorHAnsi"/>
                <w:bCs/>
                <w:sz w:val="16"/>
                <w:szCs w:val="16"/>
              </w:rPr>
              <w:t>ubtract from a mixed number – breaking the whole</w:t>
            </w:r>
          </w:p>
          <w:p w14:paraId="2415DF7E" w14:textId="6A6115B0" w:rsidR="004A0EBD" w:rsidRPr="001A7960" w:rsidRDefault="004A0EBD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 xml:space="preserve"> s</w:t>
            </w:r>
            <w:r w:rsidRPr="001A7960">
              <w:rPr>
                <w:rFonts w:cstheme="minorHAnsi"/>
                <w:bCs/>
                <w:sz w:val="16"/>
                <w:szCs w:val="16"/>
              </w:rPr>
              <w:t>ubtract two mixed numbers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145D48D0" w14:textId="41A6792D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c</w:t>
            </w:r>
            <w:r w:rsidRPr="001A7960">
              <w:rPr>
                <w:rFonts w:cstheme="minorHAnsi"/>
                <w:bCs/>
                <w:sz w:val="16"/>
                <w:szCs w:val="16"/>
              </w:rPr>
              <w:t>onvert mixed numbers to improper fractions</w:t>
            </w:r>
          </w:p>
          <w:p w14:paraId="59BF175F" w14:textId="15FFA2C4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c</w:t>
            </w:r>
            <w:r w:rsidRPr="001A7960">
              <w:rPr>
                <w:rFonts w:cstheme="minorHAnsi"/>
                <w:bCs/>
                <w:sz w:val="16"/>
                <w:szCs w:val="16"/>
              </w:rPr>
              <w:t>ompare fractions less than 1</w:t>
            </w:r>
          </w:p>
          <w:p w14:paraId="12F0801D" w14:textId="1609E548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o</w:t>
            </w:r>
            <w:r w:rsidRPr="001A7960">
              <w:rPr>
                <w:rFonts w:cstheme="minorHAnsi"/>
                <w:bCs/>
                <w:sz w:val="16"/>
                <w:szCs w:val="16"/>
              </w:rPr>
              <w:t>rder fractions less than 1</w:t>
            </w:r>
          </w:p>
          <w:p w14:paraId="5A631987" w14:textId="37A8563C" w:rsidR="004A0EBD" w:rsidRPr="001A7960" w:rsidRDefault="004A0EBD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c</w:t>
            </w:r>
            <w:r w:rsidRPr="001A7960">
              <w:rPr>
                <w:rFonts w:cstheme="minorHAnsi"/>
                <w:bCs/>
                <w:sz w:val="16"/>
                <w:szCs w:val="16"/>
              </w:rPr>
              <w:t>ompare and order fractions greater than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 xml:space="preserve"> 1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8A27AFF" w14:textId="2F4CF746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1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m</w:t>
            </w:r>
            <w:r w:rsidRPr="001A7960">
              <w:rPr>
                <w:rFonts w:cstheme="minorHAnsi"/>
                <w:bCs/>
                <w:sz w:val="16"/>
                <w:szCs w:val="16"/>
              </w:rPr>
              <w:t>ultiply up to a 4-digit number by a 1-digit number</w:t>
            </w:r>
          </w:p>
          <w:p w14:paraId="3641CADE" w14:textId="2587524C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m</w:t>
            </w:r>
            <w:r w:rsidRPr="001A7960">
              <w:rPr>
                <w:rFonts w:cstheme="minorHAnsi"/>
                <w:bCs/>
                <w:sz w:val="16"/>
                <w:szCs w:val="16"/>
              </w:rPr>
              <w:t>ultiply a 2-digit number by a 2-digit number (area model)</w:t>
            </w:r>
          </w:p>
          <w:p w14:paraId="34211877" w14:textId="14290D7A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m</w:t>
            </w:r>
            <w:r w:rsidRPr="001A7960">
              <w:rPr>
                <w:rFonts w:cstheme="minorHAnsi"/>
                <w:bCs/>
                <w:sz w:val="16"/>
                <w:szCs w:val="16"/>
              </w:rPr>
              <w:t>ultiply a 2-digit number by a 2-digit number</w:t>
            </w:r>
          </w:p>
          <w:p w14:paraId="44ACD433" w14:textId="64B0C5B6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m</w:t>
            </w:r>
            <w:r w:rsidRPr="001A7960">
              <w:rPr>
                <w:rFonts w:cstheme="minorHAnsi"/>
                <w:bCs/>
                <w:sz w:val="16"/>
                <w:szCs w:val="16"/>
              </w:rPr>
              <w:t>ultiply a 3-digit number by a 2-digit number</w:t>
            </w:r>
          </w:p>
          <w:p w14:paraId="4F2C96D9" w14:textId="77777777" w:rsidR="004A0EBD" w:rsidRPr="001A7960" w:rsidRDefault="004A0EBD" w:rsidP="004A0EBD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 </w:t>
            </w:r>
            <w:r w:rsidR="00834444" w:rsidRPr="001A7960">
              <w:rPr>
                <w:rFonts w:cstheme="minorHAnsi"/>
                <w:bCs/>
                <w:sz w:val="16"/>
                <w:szCs w:val="16"/>
              </w:rPr>
              <w:t>m</w:t>
            </w:r>
            <w:r w:rsidRPr="001A7960">
              <w:rPr>
                <w:rFonts w:cstheme="minorHAnsi"/>
                <w:bCs/>
                <w:sz w:val="16"/>
                <w:szCs w:val="16"/>
              </w:rPr>
              <w:t>ultiply a 4-digit number by a 2-digit number</w:t>
            </w:r>
          </w:p>
          <w:p w14:paraId="3846B947" w14:textId="77777777" w:rsidR="00834444" w:rsidRPr="001A7960" w:rsidRDefault="00834444" w:rsidP="004A0EBD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5A18DC63" w14:textId="77777777" w:rsidR="00834444" w:rsidRPr="001A7960" w:rsidRDefault="00834444" w:rsidP="004A0EBD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08D33C40" w14:textId="77777777" w:rsidR="00834444" w:rsidRPr="001A7960" w:rsidRDefault="00834444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65FC33E5" w14:textId="77777777" w:rsidR="00210E9B" w:rsidRPr="001A7960" w:rsidRDefault="00210E9B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2ED83BF4" w14:textId="7A2726D3" w:rsidR="00210E9B" w:rsidRPr="001A7960" w:rsidRDefault="00210E9B" w:rsidP="004A0EBD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</w:tr>
      <w:tr w:rsidR="00834444" w:rsidRPr="001A7960" w14:paraId="4C410386" w14:textId="135E5E55" w:rsidTr="00834444">
        <w:tc>
          <w:tcPr>
            <w:tcW w:w="1200" w:type="dxa"/>
            <w:shd w:val="clear" w:color="auto" w:fill="990033"/>
          </w:tcPr>
          <w:p w14:paraId="3F5295D1" w14:textId="77777777" w:rsidR="00834444" w:rsidRPr="001A7960" w:rsidRDefault="00834444" w:rsidP="00834444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lastRenderedPageBreak/>
              <w:t>Science</w:t>
            </w:r>
          </w:p>
        </w:tc>
        <w:tc>
          <w:tcPr>
            <w:tcW w:w="2350" w:type="dxa"/>
            <w:shd w:val="clear" w:color="auto" w:fill="auto"/>
          </w:tcPr>
          <w:p w14:paraId="567060AB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</w:rPr>
            </w:pPr>
            <w:r w:rsidRPr="001A7960">
              <w:rPr>
                <w:rFonts w:cstheme="minorHAnsi"/>
                <w:b/>
                <w:sz w:val="16"/>
                <w:szCs w:val="16"/>
              </w:rPr>
              <w:t>The Solar System:</w:t>
            </w:r>
          </w:p>
          <w:p w14:paraId="26B25C35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Key Questions</w:t>
            </w:r>
          </w:p>
          <w:p w14:paraId="23883359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What are the different parts that make up the Solar System?</w:t>
            </w:r>
          </w:p>
          <w:p w14:paraId="3B26ABDC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• What is a star?</w:t>
            </w:r>
          </w:p>
          <w:p w14:paraId="559BD82F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• What is the name of the star in our Solar System? </w:t>
            </w:r>
          </w:p>
          <w:p w14:paraId="56C164EE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• What is a satellite?</w:t>
            </w:r>
          </w:p>
          <w:p w14:paraId="5449E0D7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• What is the name of the satellite that orbits the Earth? </w:t>
            </w:r>
          </w:p>
          <w:p w14:paraId="5E4A4AE4" w14:textId="314384E7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• How many planets are there in the Solar System?</w:t>
            </w:r>
          </w:p>
        </w:tc>
        <w:tc>
          <w:tcPr>
            <w:tcW w:w="2351" w:type="dxa"/>
          </w:tcPr>
          <w:p w14:paraId="064E61DF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The Planets</w:t>
            </w:r>
          </w:p>
          <w:p w14:paraId="0264C8A1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Key Questions</w:t>
            </w:r>
          </w:p>
          <w:p w14:paraId="6F718B9F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How many planets are there in the Solar System?</w:t>
            </w:r>
          </w:p>
          <w:p w14:paraId="7206495F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• What is the order of the planets? </w:t>
            </w:r>
          </w:p>
          <w:p w14:paraId="7639C6F5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• What do the planets orbit in the Solar System?</w:t>
            </w:r>
          </w:p>
          <w:p w14:paraId="2192922D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• What is similar about the first four planets?</w:t>
            </w:r>
          </w:p>
          <w:p w14:paraId="0EFE94DA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What are the differences?</w:t>
            </w:r>
          </w:p>
          <w:p w14:paraId="57A13421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• What is similar about the last four planets?</w:t>
            </w:r>
          </w:p>
          <w:p w14:paraId="10642396" w14:textId="5E59B406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What are the differences?</w:t>
            </w:r>
          </w:p>
        </w:tc>
        <w:tc>
          <w:tcPr>
            <w:tcW w:w="2174" w:type="dxa"/>
            <w:shd w:val="clear" w:color="auto" w:fill="auto"/>
          </w:tcPr>
          <w:p w14:paraId="325C2272" w14:textId="77777777" w:rsidR="00834444" w:rsidRPr="001A7960" w:rsidRDefault="00834444" w:rsidP="00834444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bCs/>
                <w:sz w:val="16"/>
                <w:szCs w:val="16"/>
                <w:u w:val="single"/>
              </w:rPr>
              <w:t>Motion of the Earth and Plants</w:t>
            </w:r>
          </w:p>
          <w:p w14:paraId="53B8D618" w14:textId="77777777" w:rsidR="00834444" w:rsidRPr="001A7960" w:rsidRDefault="00834444" w:rsidP="00834444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bCs/>
                <w:sz w:val="16"/>
                <w:szCs w:val="16"/>
                <w:u w:val="single"/>
              </w:rPr>
              <w:t>Key Questions</w:t>
            </w:r>
          </w:p>
          <w:p w14:paraId="74FA4370" w14:textId="77777777" w:rsidR="00834444" w:rsidRPr="001A7960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• What do the Earth and planets in the Solar System orbit?</w:t>
            </w:r>
          </w:p>
          <w:p w14:paraId="3FFA0F08" w14:textId="77777777" w:rsidR="00834444" w:rsidRPr="001A7960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• How is the Sun able to keep the planets in orbit?</w:t>
            </w:r>
          </w:p>
          <w:p w14:paraId="771F7CBF" w14:textId="77777777" w:rsidR="00834444" w:rsidRPr="001A7960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 xml:space="preserve">• Why does Mercury take the least amount of time to orbit </w:t>
            </w:r>
          </w:p>
          <w:p w14:paraId="0E01993C" w14:textId="77777777" w:rsidR="00834444" w:rsidRPr="001A7960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the Sun?</w:t>
            </w:r>
          </w:p>
          <w:p w14:paraId="6E60515C" w14:textId="77777777" w:rsidR="00834444" w:rsidRPr="001A7960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• Why does Neptune take the longest time to orbit the Sun?</w:t>
            </w:r>
          </w:p>
          <w:p w14:paraId="001E29F7" w14:textId="77777777" w:rsidR="00834444" w:rsidRPr="001A7960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 xml:space="preserve">• What would happen if the Sun was not present in the Solar </w:t>
            </w:r>
          </w:p>
          <w:p w14:paraId="0E332F80" w14:textId="203C9FCE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System?</w:t>
            </w:r>
          </w:p>
        </w:tc>
        <w:tc>
          <w:tcPr>
            <w:tcW w:w="2268" w:type="dxa"/>
            <w:shd w:val="clear" w:color="auto" w:fill="auto"/>
          </w:tcPr>
          <w:p w14:paraId="50CB68B8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The Solar System-ideas over time</w:t>
            </w:r>
          </w:p>
          <w:p w14:paraId="2D8BA18A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Key Questions</w:t>
            </w:r>
          </w:p>
          <w:p w14:paraId="60C0F5AF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 xml:space="preserve">• </w:t>
            </w:r>
            <w:r w:rsidRPr="001A7960">
              <w:rPr>
                <w:rFonts w:cstheme="minorHAnsi"/>
                <w:bCs/>
                <w:sz w:val="16"/>
                <w:szCs w:val="16"/>
              </w:rPr>
              <w:t xml:space="preserve">Who was Aristotle/Ptolemy/Copernicus and what ideas did he </w:t>
            </w:r>
          </w:p>
          <w:p w14:paraId="659E3082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have about the Solar System?</w:t>
            </w:r>
          </w:p>
          <w:p w14:paraId="00B7E7B0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• What are the similarities and differences between the </w:t>
            </w:r>
          </w:p>
          <w:p w14:paraId="2A3FF31A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geocentric and heliocentric models?</w:t>
            </w:r>
          </w:p>
          <w:p w14:paraId="725DEDB5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• How have Galileo and Sir Isaac Newton improved our </w:t>
            </w:r>
          </w:p>
          <w:p w14:paraId="5B2364F5" w14:textId="1875261D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understanding of the Solar System?</w:t>
            </w:r>
          </w:p>
        </w:tc>
        <w:tc>
          <w:tcPr>
            <w:tcW w:w="2126" w:type="dxa"/>
            <w:shd w:val="clear" w:color="auto" w:fill="auto"/>
          </w:tcPr>
          <w:p w14:paraId="6143F13D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Planet Earth</w:t>
            </w:r>
          </w:p>
          <w:p w14:paraId="0C902A57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Key Questions</w:t>
            </w:r>
          </w:p>
          <w:p w14:paraId="11B4F485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• What does the Earth orbit? </w:t>
            </w:r>
          </w:p>
          <w:p w14:paraId="66154C89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• What is the Earth’s axis? </w:t>
            </w:r>
          </w:p>
          <w:p w14:paraId="5A2602C7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• What is meant by the Earth rotating “on its axis”?</w:t>
            </w:r>
          </w:p>
          <w:p w14:paraId="7F45726B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 • How long does it take for the Earth to rotate once on its axis? </w:t>
            </w:r>
          </w:p>
          <w:p w14:paraId="264362D1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• What are the names of the four seasons on Earth? </w:t>
            </w:r>
          </w:p>
          <w:p w14:paraId="34AACE7D" w14:textId="0232ADCB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• How do the seasons occur on Earth?</w:t>
            </w:r>
          </w:p>
        </w:tc>
        <w:tc>
          <w:tcPr>
            <w:tcW w:w="1488" w:type="dxa"/>
            <w:shd w:val="clear" w:color="auto" w:fill="auto"/>
          </w:tcPr>
          <w:p w14:paraId="4D5DCC65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Night and Day</w:t>
            </w:r>
          </w:p>
          <w:p w14:paraId="22772A4A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Key Questions</w:t>
            </w:r>
          </w:p>
          <w:p w14:paraId="509E2C6D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• How long does it take for the Earth to rotate around its axis?</w:t>
            </w:r>
          </w:p>
          <w:p w14:paraId="5F1B3FBE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• What causes day and night?</w:t>
            </w:r>
          </w:p>
          <w:p w14:paraId="33693650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• Why do people in different countries not experience day at </w:t>
            </w:r>
          </w:p>
          <w:p w14:paraId="6655702E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the same time?</w:t>
            </w:r>
          </w:p>
          <w:p w14:paraId="76BD7BBC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• Why do people in different countries not experience night at the same time?</w:t>
            </w:r>
          </w:p>
          <w:p w14:paraId="5E40D222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• What would happen if the Earth did not rotate around its axis? </w:t>
            </w:r>
          </w:p>
          <w:p w14:paraId="77CA3F7C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• Does the sun rise in the morning and set in the evening?</w:t>
            </w:r>
          </w:p>
          <w:p w14:paraId="6C000563" w14:textId="24F26FC9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Explain your thinking</w:t>
            </w:r>
          </w:p>
        </w:tc>
        <w:tc>
          <w:tcPr>
            <w:tcW w:w="1347" w:type="dxa"/>
            <w:shd w:val="clear" w:color="auto" w:fill="auto"/>
          </w:tcPr>
          <w:p w14:paraId="190F2375" w14:textId="77777777" w:rsidR="00834444" w:rsidRPr="00834444" w:rsidRDefault="00834444" w:rsidP="00834444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834444">
              <w:rPr>
                <w:rFonts w:cstheme="minorHAnsi"/>
                <w:b/>
                <w:bCs/>
                <w:sz w:val="16"/>
                <w:szCs w:val="16"/>
                <w:u w:val="single"/>
              </w:rPr>
              <w:t>The Moon</w:t>
            </w:r>
          </w:p>
          <w:p w14:paraId="6AC000CC" w14:textId="77777777" w:rsidR="00834444" w:rsidRPr="00834444" w:rsidRDefault="00834444" w:rsidP="00834444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834444">
              <w:rPr>
                <w:rFonts w:cstheme="minorHAnsi"/>
                <w:b/>
                <w:bCs/>
                <w:sz w:val="16"/>
                <w:szCs w:val="16"/>
                <w:u w:val="single"/>
              </w:rPr>
              <w:t>Key questions</w:t>
            </w:r>
          </w:p>
          <w:p w14:paraId="62EB929C" w14:textId="77777777" w:rsidR="00834444" w:rsidRPr="00834444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834444">
              <w:rPr>
                <w:rFonts w:cstheme="minorHAnsi"/>
                <w:sz w:val="16"/>
                <w:szCs w:val="16"/>
              </w:rPr>
              <w:t>• What is a satellite?</w:t>
            </w:r>
          </w:p>
          <w:p w14:paraId="02645839" w14:textId="77777777" w:rsidR="00834444" w:rsidRPr="00834444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834444">
              <w:rPr>
                <w:rFonts w:cstheme="minorHAnsi"/>
                <w:sz w:val="16"/>
                <w:szCs w:val="16"/>
              </w:rPr>
              <w:t>• What does the Moon orbit?</w:t>
            </w:r>
          </w:p>
          <w:p w14:paraId="5E99253F" w14:textId="77777777" w:rsidR="00834444" w:rsidRPr="00834444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834444">
              <w:rPr>
                <w:rFonts w:cstheme="minorHAnsi"/>
                <w:sz w:val="16"/>
                <w:szCs w:val="16"/>
              </w:rPr>
              <w:t>• How long does the Moon take to orbit the Earth?</w:t>
            </w:r>
          </w:p>
          <w:p w14:paraId="3436D7FA" w14:textId="77777777" w:rsidR="00834444" w:rsidRPr="00834444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834444">
              <w:rPr>
                <w:rFonts w:cstheme="minorHAnsi"/>
                <w:sz w:val="16"/>
                <w:szCs w:val="16"/>
              </w:rPr>
              <w:t>• How is the Moon able to orbit the Earth?</w:t>
            </w:r>
          </w:p>
          <w:p w14:paraId="3708667D" w14:textId="77777777" w:rsidR="00834444" w:rsidRPr="00834444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834444">
              <w:rPr>
                <w:rFonts w:cstheme="minorHAnsi"/>
                <w:sz w:val="16"/>
                <w:szCs w:val="16"/>
              </w:rPr>
              <w:t>• What is “gravitational pull”?</w:t>
            </w:r>
          </w:p>
          <w:p w14:paraId="5850ACFD" w14:textId="77777777" w:rsidR="00834444" w:rsidRPr="00834444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834444">
              <w:rPr>
                <w:rFonts w:cstheme="minorHAnsi"/>
                <w:sz w:val="16"/>
                <w:szCs w:val="16"/>
              </w:rPr>
              <w:t>• Is the Moon’s gravitational pull weaker than the Earth’s?</w:t>
            </w:r>
          </w:p>
          <w:p w14:paraId="2A094F1C" w14:textId="77777777" w:rsidR="00834444" w:rsidRPr="00834444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834444">
              <w:rPr>
                <w:rFonts w:cstheme="minorHAnsi"/>
                <w:sz w:val="16"/>
                <w:szCs w:val="16"/>
              </w:rPr>
              <w:t>How do you know?</w:t>
            </w:r>
          </w:p>
          <w:p w14:paraId="422CBFE9" w14:textId="77777777" w:rsidR="00834444" w:rsidRPr="00834444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834444">
              <w:rPr>
                <w:rFonts w:cstheme="minorHAnsi"/>
                <w:sz w:val="16"/>
                <w:szCs w:val="16"/>
              </w:rPr>
              <w:t xml:space="preserve">• What would happen to the Moon if the Earth did not have a </w:t>
            </w:r>
          </w:p>
          <w:p w14:paraId="49CB2636" w14:textId="77777777" w:rsidR="00834444" w:rsidRPr="00834444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834444">
              <w:rPr>
                <w:rFonts w:cstheme="minorHAnsi"/>
                <w:sz w:val="16"/>
                <w:szCs w:val="16"/>
              </w:rPr>
              <w:t>gravitational pull?</w:t>
            </w:r>
          </w:p>
          <w:p w14:paraId="17C06DCD" w14:textId="1185B3EC" w:rsidR="00834444" w:rsidRPr="001A7960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• Is Earth the only planet with a moon?</w:t>
            </w:r>
          </w:p>
        </w:tc>
      </w:tr>
      <w:tr w:rsidR="00834444" w:rsidRPr="001A7960" w14:paraId="185848B3" w14:textId="3D6487FF" w:rsidTr="00210E9B">
        <w:trPr>
          <w:trHeight w:val="1518"/>
        </w:trPr>
        <w:tc>
          <w:tcPr>
            <w:tcW w:w="1200" w:type="dxa"/>
            <w:shd w:val="clear" w:color="auto" w:fill="990033"/>
          </w:tcPr>
          <w:p w14:paraId="75311267" w14:textId="77777777" w:rsidR="00834444" w:rsidRPr="001A7960" w:rsidRDefault="00834444" w:rsidP="00834444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t>RE</w:t>
            </w:r>
          </w:p>
        </w:tc>
        <w:tc>
          <w:tcPr>
            <w:tcW w:w="2350" w:type="dxa"/>
            <w:tcBorders>
              <w:bottom w:val="single" w:sz="4" w:space="0" w:color="auto"/>
            </w:tcBorders>
            <w:shd w:val="clear" w:color="auto" w:fill="auto"/>
          </w:tcPr>
          <w:p w14:paraId="53046A69" w14:textId="77777777" w:rsidR="00834444" w:rsidRPr="001A7960" w:rsidRDefault="00834444" w:rsidP="00834444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1A7960">
              <w:rPr>
                <w:rFonts w:cstheme="minorHAnsi"/>
                <w:b/>
                <w:bCs/>
                <w:sz w:val="16"/>
                <w:szCs w:val="16"/>
              </w:rPr>
              <w:t>Making sense of the text</w:t>
            </w:r>
          </w:p>
          <w:p w14:paraId="6B732FBC" w14:textId="77777777" w:rsidR="00834444" w:rsidRPr="001A7960" w:rsidRDefault="00834444" w:rsidP="00834444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bCs/>
                <w:sz w:val="16"/>
                <w:szCs w:val="16"/>
                <w:u w:val="single"/>
              </w:rPr>
              <w:t>Key Question</w:t>
            </w:r>
          </w:p>
          <w:p w14:paraId="3CFB2739" w14:textId="77777777" w:rsidR="00834444" w:rsidRPr="001A7960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What is the place of</w:t>
            </w:r>
          </w:p>
          <w:p w14:paraId="1E62C7FA" w14:textId="03F47407" w:rsidR="00834444" w:rsidRPr="001A7960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 xml:space="preserve">Incarnation and Messiah within the ‘big story’ of the Bible?          </w:t>
            </w:r>
          </w:p>
          <w:p w14:paraId="58EF38A4" w14:textId="3AB57036" w:rsidR="00834444" w:rsidRPr="001A7960" w:rsidRDefault="00834444" w:rsidP="00834444">
            <w:pPr>
              <w:rPr>
                <w:rFonts w:cstheme="minorHAnsi"/>
                <w:bCs/>
                <w:color w:val="FF0000"/>
                <w:sz w:val="16"/>
                <w:szCs w:val="16"/>
              </w:rPr>
            </w:pPr>
          </w:p>
        </w:tc>
        <w:tc>
          <w:tcPr>
            <w:tcW w:w="2351" w:type="dxa"/>
            <w:tcBorders>
              <w:bottom w:val="single" w:sz="4" w:space="0" w:color="auto"/>
            </w:tcBorders>
            <w:shd w:val="clear" w:color="auto" w:fill="auto"/>
          </w:tcPr>
          <w:p w14:paraId="0750EF11" w14:textId="77777777" w:rsidR="00834444" w:rsidRPr="001A7960" w:rsidRDefault="00834444" w:rsidP="0083444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b/>
                <w:bCs/>
                <w:sz w:val="16"/>
                <w:szCs w:val="16"/>
                <w:lang w:eastAsia="en-GB"/>
              </w:rPr>
              <w:t>Making sense of text</w:t>
            </w:r>
          </w:p>
          <w:p w14:paraId="46F00C6F" w14:textId="77777777" w:rsidR="00834444" w:rsidRPr="001A7960" w:rsidRDefault="00834444" w:rsidP="0083444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1A7960">
              <w:rPr>
                <w:rFonts w:cstheme="minorHAnsi"/>
                <w:b/>
                <w:bCs/>
                <w:sz w:val="16"/>
                <w:szCs w:val="16"/>
                <w:u w:val="single"/>
                <w:lang w:eastAsia="en-GB"/>
              </w:rPr>
              <w:t>Key Question</w:t>
            </w:r>
          </w:p>
          <w:p w14:paraId="0219CD14" w14:textId="77777777" w:rsidR="00834444" w:rsidRPr="001A7960" w:rsidRDefault="00834444" w:rsidP="00834444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What will the messiah be like and where will he be born?</w:t>
            </w:r>
          </w:p>
          <w:p w14:paraId="761CA4AB" w14:textId="77777777" w:rsidR="00834444" w:rsidRPr="001A7960" w:rsidRDefault="00834444" w:rsidP="00834444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</w:p>
          <w:p w14:paraId="43E63A2B" w14:textId="77777777" w:rsidR="00834444" w:rsidRPr="001A7960" w:rsidRDefault="00834444" w:rsidP="00834444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.</w:t>
            </w:r>
          </w:p>
          <w:p w14:paraId="0EB67B7C" w14:textId="72525BCF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,</w:t>
            </w:r>
          </w:p>
        </w:tc>
        <w:tc>
          <w:tcPr>
            <w:tcW w:w="2174" w:type="dxa"/>
            <w:tcBorders>
              <w:bottom w:val="single" w:sz="4" w:space="0" w:color="auto"/>
            </w:tcBorders>
            <w:shd w:val="clear" w:color="auto" w:fill="auto"/>
          </w:tcPr>
          <w:p w14:paraId="5C990C62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</w:rPr>
            </w:pPr>
            <w:r w:rsidRPr="001A7960">
              <w:rPr>
                <w:rFonts w:cstheme="minorHAnsi"/>
                <w:b/>
                <w:sz w:val="16"/>
                <w:szCs w:val="16"/>
              </w:rPr>
              <w:t>Making sense of text</w:t>
            </w:r>
          </w:p>
          <w:p w14:paraId="767CF2ED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Key Question</w:t>
            </w:r>
          </w:p>
          <w:p w14:paraId="32805A72" w14:textId="77777777" w:rsidR="00834444" w:rsidRPr="001A7960" w:rsidRDefault="00834444" w:rsidP="00834444">
            <w:pPr>
              <w:autoSpaceDE w:val="0"/>
              <w:autoSpaceDN w:val="0"/>
              <w:adjustRightInd w:val="0"/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What are the connections between biblical texts, incarnation and Messiah?</w:t>
            </w:r>
          </w:p>
          <w:p w14:paraId="127BFCE9" w14:textId="35B667BB" w:rsidR="00834444" w:rsidRPr="001A7960" w:rsidRDefault="00834444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11BC96C7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</w:rPr>
            </w:pPr>
            <w:r w:rsidRPr="001A7960">
              <w:rPr>
                <w:rFonts w:cstheme="minorHAnsi"/>
                <w:b/>
                <w:sz w:val="16"/>
                <w:szCs w:val="16"/>
              </w:rPr>
              <w:t>Understanding impact</w:t>
            </w:r>
          </w:p>
          <w:p w14:paraId="0AF117B4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Key Question</w:t>
            </w:r>
          </w:p>
          <w:p w14:paraId="5E270BD6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How do Christians demonstrate their belief in Jesus’ incarnation?</w:t>
            </w:r>
          </w:p>
          <w:p w14:paraId="4C68A37F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celebrating Christmas</w:t>
            </w:r>
          </w:p>
          <w:p w14:paraId="6CAAA63C" w14:textId="5681340B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65551F91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Making connections</w:t>
            </w:r>
          </w:p>
          <w:p w14:paraId="0DA8F51D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Key Question</w:t>
            </w:r>
          </w:p>
          <w:p w14:paraId="25D0218B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How important is the idea of Jesus the Messiah important to world today and   what difference might that make in people’s lives?</w:t>
            </w:r>
          </w:p>
          <w:p w14:paraId="5C544440" w14:textId="181B8458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671A667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Making connections</w:t>
            </w:r>
          </w:p>
          <w:p w14:paraId="410990E4" w14:textId="77777777" w:rsidR="00834444" w:rsidRPr="001A7960" w:rsidRDefault="00834444" w:rsidP="0083444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A7960">
              <w:rPr>
                <w:rFonts w:cstheme="minorHAnsi"/>
                <w:b/>
                <w:sz w:val="16"/>
                <w:szCs w:val="16"/>
                <w:u w:val="single"/>
              </w:rPr>
              <w:t>Key Question</w:t>
            </w:r>
          </w:p>
          <w:p w14:paraId="270852A5" w14:textId="77777777" w:rsidR="00834444" w:rsidRPr="001A7960" w:rsidRDefault="00834444" w:rsidP="00834444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How important is the idea of Jesus the Messiah important to world today and   what difference might that make in people’s lives?</w:t>
            </w:r>
          </w:p>
          <w:p w14:paraId="368E9E36" w14:textId="0F610578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</w:tr>
      <w:tr w:rsidR="00210E9B" w:rsidRPr="001A7960" w14:paraId="514EB68C" w14:textId="7B04AC7B" w:rsidTr="00F46601">
        <w:tc>
          <w:tcPr>
            <w:tcW w:w="1200" w:type="dxa"/>
            <w:shd w:val="clear" w:color="auto" w:fill="990033"/>
          </w:tcPr>
          <w:p w14:paraId="53D12726" w14:textId="26A7DD26" w:rsidR="00210E9B" w:rsidRPr="001A7960" w:rsidRDefault="00210E9B" w:rsidP="00210E9B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t>History</w:t>
            </w:r>
          </w:p>
        </w:tc>
        <w:tc>
          <w:tcPr>
            <w:tcW w:w="2350" w:type="dxa"/>
            <w:shd w:val="clear" w:color="auto" w:fill="auto"/>
          </w:tcPr>
          <w:p w14:paraId="4BE9EE08" w14:textId="7777777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understand where and when the ancient Greeks lived.</w:t>
            </w:r>
          </w:p>
          <w:p w14:paraId="19D7BA9E" w14:textId="167813E7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351" w:type="dxa"/>
            <w:shd w:val="clear" w:color="auto" w:fill="auto"/>
          </w:tcPr>
          <w:p w14:paraId="1EF864CB" w14:textId="687313C7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understand the importance of the Greek gods.</w:t>
            </w:r>
          </w:p>
        </w:tc>
        <w:tc>
          <w:tcPr>
            <w:tcW w:w="2174" w:type="dxa"/>
            <w:shd w:val="clear" w:color="auto" w:fill="auto"/>
          </w:tcPr>
          <w:p w14:paraId="773B65D3" w14:textId="3A0C746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identify similarities and differences between Athens and Sparta.</w:t>
            </w:r>
          </w:p>
          <w:p w14:paraId="7914BCE5" w14:textId="1F1596DF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6CAB4F10" w14:textId="7777777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understand how Athenian democracy worked.</w:t>
            </w:r>
          </w:p>
          <w:p w14:paraId="2A994E3E" w14:textId="00B0F0E1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70C0D845" w14:textId="7777777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understand the importance of the ancient Greek philosophers.</w:t>
            </w:r>
          </w:p>
          <w:p w14:paraId="28E61F7B" w14:textId="1930D03A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14:paraId="77971BBD" w14:textId="77777777" w:rsidR="00210E9B" w:rsidRPr="001A7960" w:rsidRDefault="00210E9B" w:rsidP="00210E9B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identify and explain the achievements of the ancient Greeks.</w:t>
            </w:r>
          </w:p>
          <w:p w14:paraId="3A8311CD" w14:textId="5413DDCC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</w:tr>
      <w:tr w:rsidR="00210E9B" w:rsidRPr="001A7960" w14:paraId="1623EEC9" w14:textId="7EF0BF90" w:rsidTr="00A64D67">
        <w:tc>
          <w:tcPr>
            <w:tcW w:w="1200" w:type="dxa"/>
            <w:shd w:val="clear" w:color="auto" w:fill="990033"/>
          </w:tcPr>
          <w:p w14:paraId="53BDF7DE" w14:textId="00CBBF87" w:rsidR="00210E9B" w:rsidRPr="001A7960" w:rsidRDefault="00210E9B" w:rsidP="00210E9B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t>Art</w:t>
            </w:r>
          </w:p>
        </w:tc>
        <w:tc>
          <w:tcPr>
            <w:tcW w:w="2350" w:type="dxa"/>
            <w:tcBorders>
              <w:bottom w:val="single" w:sz="4" w:space="0" w:color="auto"/>
            </w:tcBorders>
            <w:shd w:val="clear" w:color="auto" w:fill="auto"/>
          </w:tcPr>
          <w:p w14:paraId="39DAE5C7" w14:textId="6964CE1C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explore the purpose and effect of imagery.</w:t>
            </w:r>
          </w:p>
        </w:tc>
        <w:tc>
          <w:tcPr>
            <w:tcW w:w="2351" w:type="dxa"/>
            <w:tcBorders>
              <w:bottom w:val="single" w:sz="4" w:space="0" w:color="auto"/>
            </w:tcBorders>
            <w:shd w:val="clear" w:color="auto" w:fill="auto"/>
          </w:tcPr>
          <w:p w14:paraId="1DADCCE0" w14:textId="5B6403A9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To understand and explore decision making in creative processes.</w:t>
            </w:r>
          </w:p>
        </w:tc>
        <w:tc>
          <w:tcPr>
            <w:tcW w:w="2174" w:type="dxa"/>
            <w:tcBorders>
              <w:bottom w:val="single" w:sz="4" w:space="0" w:color="auto"/>
            </w:tcBorders>
            <w:shd w:val="clear" w:color="auto" w:fill="auto"/>
          </w:tcPr>
          <w:p w14:paraId="2F996F17" w14:textId="76C72A52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develop drawn ideas through printmaking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54C5D606" w14:textId="7777777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test and develop ideas using sketchbooks.</w:t>
            </w:r>
          </w:p>
          <w:p w14:paraId="2C47844C" w14:textId="44B09120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Get started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084FA9EC" w14:textId="7777777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apply an understanding of drawing processes to revisit and improve ideas.</w:t>
            </w:r>
          </w:p>
          <w:p w14:paraId="4EAB2143" w14:textId="65563600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627F663" w14:textId="0C75BAE1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explore the purpose and effect of imagery.</w:t>
            </w:r>
          </w:p>
        </w:tc>
      </w:tr>
      <w:tr w:rsidR="00210E9B" w:rsidRPr="001A7960" w14:paraId="4F12E77A" w14:textId="5ED17473" w:rsidTr="005247C5">
        <w:tc>
          <w:tcPr>
            <w:tcW w:w="1200" w:type="dxa"/>
            <w:shd w:val="clear" w:color="auto" w:fill="990033"/>
          </w:tcPr>
          <w:p w14:paraId="7EA64C84" w14:textId="2B8E7C35" w:rsidR="00210E9B" w:rsidRPr="001A7960" w:rsidRDefault="00210E9B" w:rsidP="00210E9B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t>PE 1 GYM</w:t>
            </w:r>
          </w:p>
          <w:p w14:paraId="3731C5CD" w14:textId="1A16A291" w:rsidR="00210E9B" w:rsidRPr="001A7960" w:rsidRDefault="00210E9B" w:rsidP="00210E9B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350" w:type="dxa"/>
            <w:tcBorders>
              <w:bottom w:val="single" w:sz="4" w:space="0" w:color="auto"/>
            </w:tcBorders>
            <w:shd w:val="clear" w:color="auto" w:fill="auto"/>
          </w:tcPr>
          <w:p w14:paraId="1BB1C1EF" w14:textId="44453FDD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</w:t>
            </w:r>
          </w:p>
          <w:p w14:paraId="0D69BB27" w14:textId="7777777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1. Explore and develop ways of travelling in gymnastics.</w:t>
            </w:r>
          </w:p>
          <w:p w14:paraId="0B7E1215" w14:textId="2C3D8C07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2. Move with fluency and purpose.</w:t>
            </w:r>
          </w:p>
        </w:tc>
        <w:tc>
          <w:tcPr>
            <w:tcW w:w="2351" w:type="dxa"/>
            <w:tcBorders>
              <w:bottom w:val="single" w:sz="4" w:space="0" w:color="auto"/>
            </w:tcBorders>
            <w:shd w:val="clear" w:color="auto" w:fill="auto"/>
          </w:tcPr>
          <w:p w14:paraId="5031BF9C" w14:textId="598D657B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 xml:space="preserve"> TO:</w:t>
            </w:r>
          </w:p>
          <w:p w14:paraId="1F90A010" w14:textId="77777777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1. Develop balance, strength and flexibility.</w:t>
            </w:r>
          </w:p>
          <w:p w14:paraId="7E88637A" w14:textId="0A5937DE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 xml:space="preserve">2. Perform more complex balances, including balances </w:t>
            </w:r>
            <w:r w:rsidRPr="001A7960">
              <w:rPr>
                <w:rFonts w:cstheme="minorHAnsi"/>
                <w:sz w:val="16"/>
                <w:szCs w:val="16"/>
                <w:lang w:eastAsia="en-GB"/>
              </w:rPr>
              <w:lastRenderedPageBreak/>
              <w:t>that require supporting own body weight</w:t>
            </w:r>
          </w:p>
        </w:tc>
        <w:tc>
          <w:tcPr>
            <w:tcW w:w="2174" w:type="dxa"/>
            <w:tcBorders>
              <w:bottom w:val="single" w:sz="4" w:space="0" w:color="auto"/>
            </w:tcBorders>
            <w:shd w:val="clear" w:color="auto" w:fill="auto"/>
          </w:tcPr>
          <w:p w14:paraId="1BC10004" w14:textId="107F3641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lastRenderedPageBreak/>
              <w:t>TO:</w:t>
            </w:r>
          </w:p>
          <w:p w14:paraId="562A4E0D" w14:textId="7777777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1. Further develop ways of travelling into and out of a roll.</w:t>
            </w:r>
          </w:p>
          <w:p w14:paraId="515D33D5" w14:textId="30013632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lastRenderedPageBreak/>
              <w:t>2. Learn and develop the quality of a safety roll.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3988DE1A" w14:textId="730B2804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lastRenderedPageBreak/>
              <w:t>TO</w:t>
            </w:r>
          </w:p>
          <w:p w14:paraId="52BD5F4A" w14:textId="7777777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1. Link a range of movements with fluency and finesse.</w:t>
            </w:r>
          </w:p>
          <w:p w14:paraId="7F9A5D99" w14:textId="45FD7D8A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2. Perform more complex jumps and jump combinations.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5A790E66" w14:textId="6D8D4813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</w:t>
            </w:r>
          </w:p>
          <w:p w14:paraId="07ED6C4E" w14:textId="0E0B16DE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1. Combine and perform gymnastic actions, shapes and balances more fluently and effectively. 2. Link skills </w:t>
            </w:r>
            <w:r w:rsidRPr="001A7960">
              <w:rPr>
                <w:rFonts w:cstheme="minorHAnsi"/>
                <w:bCs/>
                <w:sz w:val="16"/>
                <w:szCs w:val="16"/>
              </w:rPr>
              <w:lastRenderedPageBreak/>
              <w:t>to make actions and sequences of movement.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9855F30" w14:textId="3863B944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lastRenderedPageBreak/>
              <w:t>TO</w:t>
            </w:r>
          </w:p>
          <w:p w14:paraId="786BEFBC" w14:textId="0CA1B94A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1. Explore a range of apparatus and incorporate some into a routine. 2. Perform in front of an audience with confidence.</w:t>
            </w:r>
          </w:p>
        </w:tc>
      </w:tr>
      <w:tr w:rsidR="00210E9B" w:rsidRPr="001A7960" w14:paraId="2DDBCE93" w14:textId="77777777" w:rsidTr="000A5F4F">
        <w:tc>
          <w:tcPr>
            <w:tcW w:w="1200" w:type="dxa"/>
            <w:shd w:val="clear" w:color="auto" w:fill="990033"/>
          </w:tcPr>
          <w:p w14:paraId="48F40F6E" w14:textId="77777777" w:rsidR="00210E9B" w:rsidRPr="001A7960" w:rsidRDefault="00210E9B" w:rsidP="00210E9B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t>PE 2</w:t>
            </w:r>
          </w:p>
          <w:p w14:paraId="43ED1786" w14:textId="59384F0A" w:rsidR="00210E9B" w:rsidRPr="001A7960" w:rsidRDefault="00210E9B" w:rsidP="00210E9B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t>Dodgeball</w:t>
            </w:r>
          </w:p>
        </w:tc>
        <w:tc>
          <w:tcPr>
            <w:tcW w:w="2350" w:type="dxa"/>
            <w:tcBorders>
              <w:bottom w:val="single" w:sz="4" w:space="0" w:color="auto"/>
            </w:tcBorders>
            <w:shd w:val="clear" w:color="auto" w:fill="auto"/>
          </w:tcPr>
          <w:p w14:paraId="16DED4D2" w14:textId="1D0E8C43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TO:</w:t>
            </w:r>
          </w:p>
          <w:p w14:paraId="7D9735C1" w14:textId="7777777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1. Choose skills that meet the need of the situation.</w:t>
            </w:r>
          </w:p>
          <w:p w14:paraId="79AC4D90" w14:textId="2CF63988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2. Increase pace and accuracy of a side shot throw</w:t>
            </w:r>
          </w:p>
        </w:tc>
        <w:tc>
          <w:tcPr>
            <w:tcW w:w="2351" w:type="dxa"/>
            <w:tcBorders>
              <w:bottom w:val="single" w:sz="4" w:space="0" w:color="auto"/>
            </w:tcBorders>
            <w:shd w:val="clear" w:color="auto" w:fill="auto"/>
          </w:tcPr>
          <w:p w14:paraId="7D09D92A" w14:textId="271AA78B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TO:</w:t>
            </w:r>
          </w:p>
          <w:p w14:paraId="7DDD1A63" w14:textId="77777777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1. Understand the importance of quick reactions in dodgeball.</w:t>
            </w:r>
          </w:p>
          <w:p w14:paraId="264A4B2B" w14:textId="77777777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2. Apply appropriate skills and tactics in game situations.</w:t>
            </w:r>
          </w:p>
          <w:p w14:paraId="62287E01" w14:textId="0B326633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3. Understand how the muscles work.</w:t>
            </w:r>
          </w:p>
        </w:tc>
        <w:tc>
          <w:tcPr>
            <w:tcW w:w="2174" w:type="dxa"/>
            <w:tcBorders>
              <w:bottom w:val="single" w:sz="4" w:space="0" w:color="auto"/>
            </w:tcBorders>
            <w:shd w:val="clear" w:color="auto" w:fill="auto"/>
          </w:tcPr>
          <w:p w14:paraId="27876122" w14:textId="79256CAC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TO:</w:t>
            </w:r>
          </w:p>
          <w:p w14:paraId="0FA62E72" w14:textId="7777777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1. Develop agility, balance, and coordination.</w:t>
            </w:r>
          </w:p>
          <w:p w14:paraId="4676CD65" w14:textId="75507DC3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2. Move quickly (dodge) with good control.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2648C74A" w14:textId="6E234624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TO: </w:t>
            </w:r>
          </w:p>
          <w:p w14:paraId="56B27E25" w14:textId="62425877" w:rsidR="00210E9B" w:rsidRPr="001A7960" w:rsidRDefault="00210E9B" w:rsidP="00210E9B">
            <w:pPr>
              <w:autoSpaceDE w:val="0"/>
              <w:autoSpaceDN w:val="0"/>
              <w:adjustRightInd w:val="0"/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1. Increase accuracy and consistency of throws. 2. Successfully throw the ball at a moving target. 3. Develop an understanding of how to improve when playing games.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65503A83" w14:textId="3FEF05C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 TO</w:t>
            </w:r>
          </w:p>
          <w:p w14:paraId="189E4535" w14:textId="51E19B4A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1. Participate in games fairly, following the rules. 2. Show good teamwork. 3. Apply skills and tactics into games.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85802E3" w14:textId="6F91F11A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</w:t>
            </w:r>
          </w:p>
          <w:p w14:paraId="03736E33" w14:textId="7777777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1. Employ strategies and tactics in game situations.</w:t>
            </w:r>
          </w:p>
          <w:p w14:paraId="7E5742AF" w14:textId="77777777" w:rsidR="00210E9B" w:rsidRPr="001A7960" w:rsidRDefault="00210E9B" w:rsidP="00210E9B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2. Develop agility.</w:t>
            </w:r>
          </w:p>
          <w:p w14:paraId="0AD1CE16" w14:textId="74A6418F" w:rsidR="00210E9B" w:rsidRPr="001A7960" w:rsidRDefault="00210E9B" w:rsidP="00210E9B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3. Improve control when moving at speed.</w:t>
            </w:r>
          </w:p>
        </w:tc>
      </w:tr>
      <w:tr w:rsidR="00834444" w:rsidRPr="001A7960" w14:paraId="05C0A160" w14:textId="11B7A0FD" w:rsidTr="00834444">
        <w:tc>
          <w:tcPr>
            <w:tcW w:w="1200" w:type="dxa"/>
            <w:shd w:val="clear" w:color="auto" w:fill="990033"/>
          </w:tcPr>
          <w:p w14:paraId="234711CF" w14:textId="77777777" w:rsidR="00834444" w:rsidRPr="001A7960" w:rsidRDefault="00834444" w:rsidP="00834444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t>Music</w:t>
            </w:r>
          </w:p>
        </w:tc>
        <w:tc>
          <w:tcPr>
            <w:tcW w:w="2350" w:type="dxa"/>
          </w:tcPr>
          <w:p w14:paraId="1AA4923A" w14:textId="77777777" w:rsidR="00834444" w:rsidRPr="001A7960" w:rsidRDefault="00834444" w:rsidP="00834444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Christmas Production</w:t>
            </w:r>
          </w:p>
          <w:p w14:paraId="7882E78C" w14:textId="3463851D" w:rsidR="00210E9B" w:rsidRPr="001A7960" w:rsidRDefault="00210E9B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351" w:type="dxa"/>
          </w:tcPr>
          <w:p w14:paraId="50F9CC49" w14:textId="2C4B3001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174" w:type="dxa"/>
          </w:tcPr>
          <w:p w14:paraId="1A1EF20D" w14:textId="7D07B8D8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</w:tcPr>
          <w:p w14:paraId="7A406601" w14:textId="3DA4F996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</w:tcPr>
          <w:p w14:paraId="05B5DE0E" w14:textId="03ADCD2D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835" w:type="dxa"/>
            <w:gridSpan w:val="2"/>
          </w:tcPr>
          <w:p w14:paraId="2D147B08" w14:textId="08F03F01" w:rsidR="00834444" w:rsidRPr="001A7960" w:rsidRDefault="00834444" w:rsidP="00834444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</w:tr>
      <w:tr w:rsidR="000D4785" w:rsidRPr="001A7960" w14:paraId="130CD2ED" w14:textId="5D4C8BC7" w:rsidTr="0069209C">
        <w:tc>
          <w:tcPr>
            <w:tcW w:w="1200" w:type="dxa"/>
            <w:shd w:val="clear" w:color="auto" w:fill="990033"/>
          </w:tcPr>
          <w:p w14:paraId="49FB8D95" w14:textId="77777777" w:rsidR="000D4785" w:rsidRPr="001A7960" w:rsidRDefault="000D4785" w:rsidP="000D4785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t>PSHE</w:t>
            </w:r>
          </w:p>
        </w:tc>
        <w:tc>
          <w:tcPr>
            <w:tcW w:w="2350" w:type="dxa"/>
            <w:shd w:val="clear" w:color="auto" w:fill="auto"/>
          </w:tcPr>
          <w:p w14:paraId="0EBC8283" w14:textId="158BF4CC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</w:t>
            </w:r>
          </w:p>
          <w:p w14:paraId="06BE804E" w14:textId="1C15583E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Understand that cultural differences sometimes cause conflict.</w:t>
            </w:r>
          </w:p>
          <w:p w14:paraId="554CD427" w14:textId="6AC40E65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Be aware of  your own culture.</w:t>
            </w:r>
          </w:p>
          <w:p w14:paraId="7F73AF43" w14:textId="77777777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</w:p>
          <w:p w14:paraId="52735F53" w14:textId="0D0DE556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51" w:type="dxa"/>
            <w:shd w:val="clear" w:color="auto" w:fill="auto"/>
          </w:tcPr>
          <w:p w14:paraId="007C245F" w14:textId="7D5D4FD7" w:rsidR="000D4785" w:rsidRPr="001A7960" w:rsidRDefault="000D4785" w:rsidP="000D478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TO</w:t>
            </w:r>
          </w:p>
          <w:p w14:paraId="358C130D" w14:textId="0EFDCBA1" w:rsidR="000D4785" w:rsidRPr="001A7960" w:rsidRDefault="000D4785" w:rsidP="000D478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Understand what racism is</w:t>
            </w:r>
          </w:p>
          <w:p w14:paraId="59C3A416" w14:textId="0A5020FD" w:rsidR="000D4785" w:rsidRPr="001A7960" w:rsidRDefault="000D4785" w:rsidP="000D478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Be aware of my attitude towards people from different races, cultures and ethnicities.</w:t>
            </w:r>
          </w:p>
          <w:p w14:paraId="2F1CD6F5" w14:textId="723540C9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174" w:type="dxa"/>
            <w:shd w:val="clear" w:color="auto" w:fill="auto"/>
          </w:tcPr>
          <w:p w14:paraId="76DD7E1D" w14:textId="4FDC97CF" w:rsidR="000D4785" w:rsidRPr="001A7960" w:rsidRDefault="000D4785" w:rsidP="000D4785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</w:t>
            </w:r>
          </w:p>
          <w:p w14:paraId="15835A70" w14:textId="07F529C3" w:rsidR="000D4785" w:rsidRPr="001A7960" w:rsidRDefault="000D4785" w:rsidP="000D4785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Understand how rumour-spreading and name-calling can be bullying behaviours.</w:t>
            </w:r>
          </w:p>
          <w:p w14:paraId="6B313940" w14:textId="3C46063A" w:rsidR="000D4785" w:rsidRPr="001A7960" w:rsidRDefault="000D4785" w:rsidP="000D4785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Tell you a range of strategies.</w:t>
            </w:r>
          </w:p>
          <w:p w14:paraId="53EF3EBF" w14:textId="58FB26F6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for managing my feelings in bullying situations and for problem-solving when I’m part of one.</w:t>
            </w:r>
          </w:p>
          <w:p w14:paraId="6A586A23" w14:textId="77777777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7FA0E0D6" w14:textId="77777777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445BF2F5" w14:textId="77777777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006F4CC0" w14:textId="4487B4F1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5E249967" w14:textId="4E040F5F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TO:</w:t>
            </w:r>
          </w:p>
          <w:p w14:paraId="3D1DDF62" w14:textId="133C617D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Explain the difference between direct and indirect types of bullying.</w:t>
            </w:r>
          </w:p>
          <w:p w14:paraId="3E0F79B5" w14:textId="0E74AD76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Know some ways to encourage children who use bullying behaviours to make other choices and know how to support children who are being bullied.</w:t>
            </w:r>
          </w:p>
          <w:p w14:paraId="1D1B08E7" w14:textId="77777777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</w:p>
          <w:p w14:paraId="48E009C3" w14:textId="5D69F277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0B79C8D0" w14:textId="1FCEA2C6" w:rsidR="000D4785" w:rsidRPr="001A7960" w:rsidRDefault="000D4785" w:rsidP="000D4785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</w:t>
            </w:r>
          </w:p>
          <w:p w14:paraId="11637ED7" w14:textId="6BEE5F9C" w:rsidR="000D4785" w:rsidRPr="001A7960" w:rsidRDefault="000D4785" w:rsidP="000D4785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Compare my life with people in the developing world</w:t>
            </w:r>
          </w:p>
          <w:p w14:paraId="3105B674" w14:textId="726090E7" w:rsidR="000D4785" w:rsidRPr="001A7960" w:rsidRDefault="000D4785" w:rsidP="000D4785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Appreciate the value of happiness regardless of material wealth</w:t>
            </w:r>
          </w:p>
          <w:p w14:paraId="55E35787" w14:textId="7DA3E1C1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14:paraId="0A862C6A" w14:textId="50561C67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</w:t>
            </w:r>
          </w:p>
          <w:p w14:paraId="58628F96" w14:textId="77777777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I can understand a different culture from my own</w:t>
            </w:r>
          </w:p>
          <w:p w14:paraId="582B465B" w14:textId="77777777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I respect my own and other people’s cultures.</w:t>
            </w:r>
          </w:p>
          <w:p w14:paraId="0F36FB3C" w14:textId="77777777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0DA1CB9C" w14:textId="128C696C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</w:tr>
      <w:tr w:rsidR="000D4785" w:rsidRPr="001A7960" w14:paraId="6D44BD03" w14:textId="49F79052" w:rsidTr="00CF1077">
        <w:tc>
          <w:tcPr>
            <w:tcW w:w="1200" w:type="dxa"/>
            <w:shd w:val="clear" w:color="auto" w:fill="990033"/>
          </w:tcPr>
          <w:p w14:paraId="6E048ADD" w14:textId="77777777" w:rsidR="000D4785" w:rsidRPr="001A7960" w:rsidRDefault="000D4785" w:rsidP="000D4785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t>Computing</w:t>
            </w:r>
          </w:p>
        </w:tc>
        <w:tc>
          <w:tcPr>
            <w:tcW w:w="2350" w:type="dxa"/>
            <w:shd w:val="clear" w:color="auto" w:fill="auto"/>
          </w:tcPr>
          <w:p w14:paraId="0DD12453" w14:textId="1652FEDF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explain what makes a video effective.</w:t>
            </w:r>
          </w:p>
          <w:p w14:paraId="3F50260A" w14:textId="1BD7F790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351" w:type="dxa"/>
            <w:shd w:val="clear" w:color="auto" w:fill="auto"/>
          </w:tcPr>
          <w:p w14:paraId="2873F3BB" w14:textId="252BA483" w:rsidR="000D4785" w:rsidRPr="001A7960" w:rsidRDefault="000D4785" w:rsidP="000D478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  <w:lang w:eastAsia="en-GB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>To identify digital devices that can record video.</w:t>
            </w:r>
          </w:p>
          <w:p w14:paraId="00D01AE3" w14:textId="47410A0E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174" w:type="dxa"/>
            <w:shd w:val="clear" w:color="auto" w:fill="auto"/>
          </w:tcPr>
          <w:p w14:paraId="249A5CF0" w14:textId="77777777" w:rsidR="000D4785" w:rsidRPr="001A7960" w:rsidRDefault="000D4785" w:rsidP="000D4785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capture video using a range of techniques</w:t>
            </w:r>
          </w:p>
          <w:p w14:paraId="4AA4345B" w14:textId="09087D38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0C042215" w14:textId="77777777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create a storyboard</w:t>
            </w:r>
          </w:p>
          <w:p w14:paraId="18796240" w14:textId="25B87668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10301B9E" w14:textId="77777777" w:rsidR="000D4785" w:rsidRPr="001A7960" w:rsidRDefault="000D4785" w:rsidP="000D4785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create a storyboard</w:t>
            </w:r>
          </w:p>
          <w:p w14:paraId="03BAF25E" w14:textId="30A33BF0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14:paraId="6CDE6500" w14:textId="72124384" w:rsidR="000D4785" w:rsidRPr="001A7960" w:rsidRDefault="000D4785" w:rsidP="000D4785">
            <w:pPr>
              <w:rPr>
                <w:rFonts w:cstheme="minorHAnsi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</w:rPr>
              <w:t>To consider the impact of the choices made when making and sharing a video.</w:t>
            </w:r>
          </w:p>
          <w:p w14:paraId="35F0ADB5" w14:textId="013F3CF5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</w:tr>
      <w:tr w:rsidR="000D4785" w:rsidRPr="001A7960" w14:paraId="6143FF60" w14:textId="79DD79FD" w:rsidTr="00E64470">
        <w:tc>
          <w:tcPr>
            <w:tcW w:w="1200" w:type="dxa"/>
            <w:shd w:val="clear" w:color="auto" w:fill="990033"/>
          </w:tcPr>
          <w:p w14:paraId="01140824" w14:textId="77777777" w:rsidR="000D4785" w:rsidRPr="001A7960" w:rsidRDefault="000D4785" w:rsidP="000D4785">
            <w:pPr>
              <w:rPr>
                <w:rFonts w:cstheme="minorHAnsi"/>
                <w:color w:val="FFFFFF" w:themeColor="background1"/>
                <w:sz w:val="16"/>
                <w:szCs w:val="16"/>
              </w:rPr>
            </w:pPr>
            <w:r w:rsidRPr="001A7960">
              <w:rPr>
                <w:rFonts w:cstheme="minorHAnsi"/>
                <w:color w:val="FFFFFF" w:themeColor="background1"/>
                <w:sz w:val="16"/>
                <w:szCs w:val="16"/>
              </w:rPr>
              <w:t xml:space="preserve">French </w:t>
            </w:r>
          </w:p>
        </w:tc>
        <w:tc>
          <w:tcPr>
            <w:tcW w:w="2350" w:type="dxa"/>
            <w:tcBorders>
              <w:bottom w:val="single" w:sz="4" w:space="0" w:color="auto"/>
            </w:tcBorders>
            <w:shd w:val="clear" w:color="auto" w:fill="auto"/>
          </w:tcPr>
          <w:p w14:paraId="3E695DFB" w14:textId="4E3303F2" w:rsidR="000D4785" w:rsidRPr="001A7960" w:rsidRDefault="000D4785" w:rsidP="000D4785">
            <w:pPr>
              <w:rPr>
                <w:rFonts w:cstheme="minorHAnsi"/>
                <w:bCs/>
                <w:sz w:val="16"/>
              </w:rPr>
            </w:pPr>
            <w:r w:rsidRPr="001A7960">
              <w:rPr>
                <w:rFonts w:cstheme="minorHAnsi"/>
                <w:bCs/>
                <w:sz w:val="16"/>
              </w:rPr>
              <w:t xml:space="preserve"> </w:t>
            </w:r>
            <w:r w:rsidR="001A7960" w:rsidRPr="001A7960">
              <w:rPr>
                <w:rFonts w:cstheme="minorHAnsi"/>
                <w:bCs/>
                <w:sz w:val="16"/>
              </w:rPr>
              <w:t xml:space="preserve">To learn the vocabulary for ordering a drink from a café </w:t>
            </w:r>
          </w:p>
          <w:p w14:paraId="4B842503" w14:textId="3612935E" w:rsidR="000D4785" w:rsidRPr="001A7960" w:rsidRDefault="000D4785" w:rsidP="000D4785">
            <w:pPr>
              <w:tabs>
                <w:tab w:val="left" w:pos="1360"/>
              </w:tabs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351" w:type="dxa"/>
            <w:tcBorders>
              <w:bottom w:val="single" w:sz="4" w:space="0" w:color="auto"/>
            </w:tcBorders>
            <w:shd w:val="clear" w:color="auto" w:fill="auto"/>
          </w:tcPr>
          <w:p w14:paraId="2C8637C1" w14:textId="5FABF5EB" w:rsidR="000D4785" w:rsidRPr="001A7960" w:rsidRDefault="000D4785" w:rsidP="001A7960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sz w:val="16"/>
                <w:szCs w:val="16"/>
                <w:lang w:eastAsia="en-GB"/>
              </w:rPr>
              <w:t xml:space="preserve"> </w:t>
            </w:r>
            <w:r w:rsidR="001A7960" w:rsidRPr="001A7960">
              <w:rPr>
                <w:rFonts w:cstheme="minorHAnsi"/>
                <w:sz w:val="16"/>
                <w:szCs w:val="16"/>
                <w:lang w:eastAsia="en-GB"/>
              </w:rPr>
              <w:t>To learn the vocabulary for beinga a</w:t>
            </w:r>
            <w:r w:rsidRPr="001A7960">
              <w:rPr>
                <w:rFonts w:cstheme="minorHAnsi"/>
                <w:sz w:val="16"/>
                <w:szCs w:val="16"/>
                <w:lang w:eastAsia="en-GB"/>
              </w:rPr>
              <w:t>t the ice cream shop</w:t>
            </w:r>
          </w:p>
        </w:tc>
        <w:tc>
          <w:tcPr>
            <w:tcW w:w="2174" w:type="dxa"/>
            <w:tcBorders>
              <w:bottom w:val="single" w:sz="4" w:space="0" w:color="auto"/>
            </w:tcBorders>
            <w:shd w:val="clear" w:color="auto" w:fill="auto"/>
          </w:tcPr>
          <w:p w14:paraId="537792F1" w14:textId="39A99A29" w:rsidR="000D4785" w:rsidRPr="001A7960" w:rsidRDefault="001A7960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learn the vocabulary for being a</w:t>
            </w:r>
            <w:r w:rsidR="000D4785" w:rsidRPr="001A7960">
              <w:rPr>
                <w:rFonts w:cstheme="minorHAnsi"/>
                <w:bCs/>
                <w:sz w:val="16"/>
                <w:szCs w:val="16"/>
              </w:rPr>
              <w:t xml:space="preserve">t the </w:t>
            </w:r>
            <w:r w:rsidRPr="001A7960">
              <w:rPr>
                <w:rFonts w:cstheme="minorHAnsi"/>
                <w:bCs/>
                <w:sz w:val="16"/>
                <w:szCs w:val="16"/>
              </w:rPr>
              <w:t>market stall and buying different quantities of fruit and vegetables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7A5FF086" w14:textId="54DAA944" w:rsidR="000D4785" w:rsidRPr="001A7960" w:rsidRDefault="001A7960" w:rsidP="001A7960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learn the vocabulary for booking a table at a restaurant.</w:t>
            </w:r>
          </w:p>
          <w:p w14:paraId="22791E62" w14:textId="6A11135D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37E44E82" w14:textId="30FBD608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="001A7960" w:rsidRPr="001A7960">
              <w:rPr>
                <w:rFonts w:cstheme="minorHAnsi"/>
                <w:bCs/>
                <w:sz w:val="16"/>
                <w:szCs w:val="16"/>
              </w:rPr>
              <w:t xml:space="preserve"> To order from a menu at </w:t>
            </w:r>
            <w:r w:rsidR="005D5FF5" w:rsidRPr="001A7960">
              <w:rPr>
                <w:rFonts w:cstheme="minorHAnsi"/>
                <w:bCs/>
                <w:sz w:val="16"/>
                <w:szCs w:val="16"/>
              </w:rPr>
              <w:t>a restaurant</w:t>
            </w:r>
            <w:r w:rsidR="001A7960" w:rsidRPr="001A7960">
              <w:rPr>
                <w:rFonts w:cstheme="minorHAnsi"/>
                <w:bCs/>
                <w:sz w:val="16"/>
                <w:szCs w:val="16"/>
              </w:rPr>
              <w:t>.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143AC57" w14:textId="32681FF1" w:rsidR="000D4785" w:rsidRPr="001A7960" w:rsidRDefault="000D4785" w:rsidP="000D4785">
            <w:pPr>
              <w:rPr>
                <w:rFonts w:cstheme="minorHAnsi"/>
                <w:bCs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To Read and listen to a story incorporating all the vocabulary learnt previously.</w:t>
            </w:r>
          </w:p>
          <w:p w14:paraId="4CA4970F" w14:textId="1C372860" w:rsidR="000D4785" w:rsidRPr="001A7960" w:rsidRDefault="000D4785" w:rsidP="000D4785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A7960">
              <w:rPr>
                <w:rFonts w:cstheme="minorHAnsi"/>
                <w:bCs/>
                <w:sz w:val="16"/>
                <w:szCs w:val="16"/>
              </w:rPr>
              <w:t>A …….  in the orange juice</w:t>
            </w:r>
          </w:p>
        </w:tc>
      </w:tr>
    </w:tbl>
    <w:p w14:paraId="08A8F96B" w14:textId="1935E211" w:rsidR="00FF7671" w:rsidRPr="001A7960" w:rsidRDefault="00FF7671" w:rsidP="001A7960">
      <w:pPr>
        <w:rPr>
          <w:rFonts w:cstheme="minorHAnsi"/>
          <w:color w:val="FF0000"/>
          <w:sz w:val="16"/>
          <w:szCs w:val="16"/>
        </w:rPr>
      </w:pPr>
    </w:p>
    <w:sectPr w:rsidR="00FF7671" w:rsidRPr="001A79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F7661"/>
    <w:multiLevelType w:val="multilevel"/>
    <w:tmpl w:val="5368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7127C"/>
    <w:multiLevelType w:val="multilevel"/>
    <w:tmpl w:val="AC62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D23DB"/>
    <w:multiLevelType w:val="multilevel"/>
    <w:tmpl w:val="6DC0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C75EA"/>
    <w:multiLevelType w:val="multilevel"/>
    <w:tmpl w:val="B9FC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15769B"/>
    <w:multiLevelType w:val="multilevel"/>
    <w:tmpl w:val="BDD2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D66C70"/>
    <w:multiLevelType w:val="multilevel"/>
    <w:tmpl w:val="933A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E26860"/>
    <w:multiLevelType w:val="multilevel"/>
    <w:tmpl w:val="EF42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A763C0"/>
    <w:multiLevelType w:val="multilevel"/>
    <w:tmpl w:val="FD48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6B108D"/>
    <w:multiLevelType w:val="multilevel"/>
    <w:tmpl w:val="5030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7279C8"/>
    <w:multiLevelType w:val="multilevel"/>
    <w:tmpl w:val="9970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DA76DC"/>
    <w:multiLevelType w:val="multilevel"/>
    <w:tmpl w:val="428A0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4E4C42"/>
    <w:multiLevelType w:val="multilevel"/>
    <w:tmpl w:val="8CFC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3F2ED7"/>
    <w:multiLevelType w:val="multilevel"/>
    <w:tmpl w:val="677C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7454729">
    <w:abstractNumId w:val="5"/>
  </w:num>
  <w:num w:numId="2" w16cid:durableId="923296067">
    <w:abstractNumId w:val="4"/>
  </w:num>
  <w:num w:numId="3" w16cid:durableId="263147509">
    <w:abstractNumId w:val="1"/>
  </w:num>
  <w:num w:numId="4" w16cid:durableId="2085253076">
    <w:abstractNumId w:val="9"/>
  </w:num>
  <w:num w:numId="5" w16cid:durableId="1804233126">
    <w:abstractNumId w:val="0"/>
  </w:num>
  <w:num w:numId="6" w16cid:durableId="11153203">
    <w:abstractNumId w:val="7"/>
  </w:num>
  <w:num w:numId="7" w16cid:durableId="1865243257">
    <w:abstractNumId w:val="11"/>
  </w:num>
  <w:num w:numId="8" w16cid:durableId="138964391">
    <w:abstractNumId w:val="10"/>
  </w:num>
  <w:num w:numId="9" w16cid:durableId="283467466">
    <w:abstractNumId w:val="12"/>
  </w:num>
  <w:num w:numId="10" w16cid:durableId="1572816245">
    <w:abstractNumId w:val="8"/>
  </w:num>
  <w:num w:numId="11" w16cid:durableId="1262027405">
    <w:abstractNumId w:val="3"/>
  </w:num>
  <w:num w:numId="12" w16cid:durableId="109058282">
    <w:abstractNumId w:val="2"/>
  </w:num>
  <w:num w:numId="13" w16cid:durableId="19458450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047906"/>
    <w:rsid w:val="00055B1C"/>
    <w:rsid w:val="00067806"/>
    <w:rsid w:val="00096A78"/>
    <w:rsid w:val="000A6FD7"/>
    <w:rsid w:val="000D4785"/>
    <w:rsid w:val="00152CEB"/>
    <w:rsid w:val="0015713C"/>
    <w:rsid w:val="00167DBC"/>
    <w:rsid w:val="00182845"/>
    <w:rsid w:val="001844C2"/>
    <w:rsid w:val="00184F09"/>
    <w:rsid w:val="001A7960"/>
    <w:rsid w:val="001C18FC"/>
    <w:rsid w:val="001F5BD5"/>
    <w:rsid w:val="002003A2"/>
    <w:rsid w:val="00210E9B"/>
    <w:rsid w:val="002D11E2"/>
    <w:rsid w:val="00325E92"/>
    <w:rsid w:val="003920CE"/>
    <w:rsid w:val="003A1CFB"/>
    <w:rsid w:val="003B3CEE"/>
    <w:rsid w:val="003B790A"/>
    <w:rsid w:val="00441570"/>
    <w:rsid w:val="00467779"/>
    <w:rsid w:val="004A0EBD"/>
    <w:rsid w:val="004B5BCD"/>
    <w:rsid w:val="004E2030"/>
    <w:rsid w:val="004E2268"/>
    <w:rsid w:val="00501E0F"/>
    <w:rsid w:val="005160B5"/>
    <w:rsid w:val="00536DC4"/>
    <w:rsid w:val="00544F9F"/>
    <w:rsid w:val="0056154B"/>
    <w:rsid w:val="005727C5"/>
    <w:rsid w:val="00583BDA"/>
    <w:rsid w:val="005B544A"/>
    <w:rsid w:val="005D5FF5"/>
    <w:rsid w:val="005E74D5"/>
    <w:rsid w:val="00600CE2"/>
    <w:rsid w:val="00625904"/>
    <w:rsid w:val="00694045"/>
    <w:rsid w:val="006B4588"/>
    <w:rsid w:val="006D4BF3"/>
    <w:rsid w:val="00701945"/>
    <w:rsid w:val="00716F6C"/>
    <w:rsid w:val="00732AF3"/>
    <w:rsid w:val="007336BC"/>
    <w:rsid w:val="00743701"/>
    <w:rsid w:val="007A1724"/>
    <w:rsid w:val="007B4A48"/>
    <w:rsid w:val="007C53EC"/>
    <w:rsid w:val="007E1F7A"/>
    <w:rsid w:val="007E5C8A"/>
    <w:rsid w:val="007F09BB"/>
    <w:rsid w:val="008261ED"/>
    <w:rsid w:val="00834444"/>
    <w:rsid w:val="008477C0"/>
    <w:rsid w:val="008778DD"/>
    <w:rsid w:val="008B61C8"/>
    <w:rsid w:val="008C4AF1"/>
    <w:rsid w:val="008E465D"/>
    <w:rsid w:val="00914C24"/>
    <w:rsid w:val="00924568"/>
    <w:rsid w:val="00931EF1"/>
    <w:rsid w:val="00934537"/>
    <w:rsid w:val="0094675D"/>
    <w:rsid w:val="00965BDF"/>
    <w:rsid w:val="00971482"/>
    <w:rsid w:val="00993705"/>
    <w:rsid w:val="009B2073"/>
    <w:rsid w:val="009B2942"/>
    <w:rsid w:val="009B74F1"/>
    <w:rsid w:val="009C1819"/>
    <w:rsid w:val="009E5A02"/>
    <w:rsid w:val="00A24625"/>
    <w:rsid w:val="00A27412"/>
    <w:rsid w:val="00A33F1E"/>
    <w:rsid w:val="00A734FA"/>
    <w:rsid w:val="00A91257"/>
    <w:rsid w:val="00A9314B"/>
    <w:rsid w:val="00A95A38"/>
    <w:rsid w:val="00AC2870"/>
    <w:rsid w:val="00AD4B4E"/>
    <w:rsid w:val="00B128E5"/>
    <w:rsid w:val="00B35BED"/>
    <w:rsid w:val="00B3767D"/>
    <w:rsid w:val="00B4592E"/>
    <w:rsid w:val="00B9764A"/>
    <w:rsid w:val="00BA4B40"/>
    <w:rsid w:val="00BC3A82"/>
    <w:rsid w:val="00BE1F56"/>
    <w:rsid w:val="00C173A3"/>
    <w:rsid w:val="00C23380"/>
    <w:rsid w:val="00C27D77"/>
    <w:rsid w:val="00C3135E"/>
    <w:rsid w:val="00C86EBD"/>
    <w:rsid w:val="00C934B2"/>
    <w:rsid w:val="00CC31C1"/>
    <w:rsid w:val="00CC5163"/>
    <w:rsid w:val="00D008DF"/>
    <w:rsid w:val="00D11EEE"/>
    <w:rsid w:val="00D17231"/>
    <w:rsid w:val="00D2618C"/>
    <w:rsid w:val="00D37194"/>
    <w:rsid w:val="00D53395"/>
    <w:rsid w:val="00DD1D86"/>
    <w:rsid w:val="00DF3448"/>
    <w:rsid w:val="00DF439A"/>
    <w:rsid w:val="00E363B0"/>
    <w:rsid w:val="00E851C2"/>
    <w:rsid w:val="00E85D1B"/>
    <w:rsid w:val="00F43D9D"/>
    <w:rsid w:val="00F63A30"/>
    <w:rsid w:val="00FC0291"/>
    <w:rsid w:val="00FF1860"/>
    <w:rsid w:val="00FF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F18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95A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F186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95A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167DB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B3CEE"/>
    <w:pPr>
      <w:spacing w:after="0" w:line="240" w:lineRule="auto"/>
    </w:pPr>
  </w:style>
  <w:style w:type="character" w:customStyle="1" w:styleId="text-jigsaw-purple">
    <w:name w:val="text-jigsaw-purple"/>
    <w:basedOn w:val="DefaultParagraphFont"/>
    <w:rsid w:val="002D11E2"/>
  </w:style>
  <w:style w:type="character" w:customStyle="1" w:styleId="text-green">
    <w:name w:val="text-green"/>
    <w:basedOn w:val="DefaultParagraphFont"/>
    <w:rsid w:val="002D1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3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2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5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7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1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5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0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2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9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9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9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9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1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6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schemas.microsoft.com/office/infopath/2007/PartnerControls"/>
    <ds:schemaRef ds:uri="b0cc3354-9924-468a-9c3a-2ade79e66093"/>
    <ds:schemaRef ds:uri="f772046c-66fa-4287-9e2f-3fb908a30249"/>
  </ds:schemaRefs>
</ds:datastoreItem>
</file>

<file path=customXml/itemProps2.xml><?xml version="1.0" encoding="utf-8"?>
<ds:datastoreItem xmlns:ds="http://schemas.openxmlformats.org/officeDocument/2006/customXml" ds:itemID="{1A4F7066-0A44-4D04-A09B-5EABCA69B9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cc3354-9924-468a-9c3a-2ade79e66093"/>
    <ds:schemaRef ds:uri="f772046c-66fa-4287-9e2f-3fb908a30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2067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Clare Nettleingham</cp:lastModifiedBy>
  <cp:revision>6</cp:revision>
  <dcterms:created xsi:type="dcterms:W3CDTF">2023-10-27T11:39:00Z</dcterms:created>
  <dcterms:modified xsi:type="dcterms:W3CDTF">2023-10-29T17:28:00Z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  <property fmtid="{D5CDD505-2E9C-101B-9397-08002B2CF9AE}" pid="3" name="MediaServiceImageTags">
    <vt:lpwstr/>
  </property>
</Properties>
</file>